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1078A" w14:textId="3F172AF8" w:rsidR="00C104C2" w:rsidRDefault="00C104C2">
      <w:pPr>
        <w:pStyle w:val="Textoindependiente"/>
        <w:spacing w:before="111"/>
        <w:rPr>
          <w:rFonts w:ascii="Times New Roman"/>
          <w:sz w:val="28"/>
        </w:rPr>
      </w:pPr>
    </w:p>
    <w:p w14:paraId="61FE26C2" w14:textId="77777777" w:rsidR="00844B24" w:rsidRPr="001A4751" w:rsidRDefault="00CC1E6F" w:rsidP="00844B24">
      <w:pPr>
        <w:pStyle w:val="Ttulo"/>
        <w:ind w:left="0"/>
        <w:jc w:val="center"/>
        <w:rPr>
          <w:rFonts w:asciiTheme="minorHAnsi" w:hAnsiTheme="minorHAnsi" w:cstheme="minorHAnsi"/>
        </w:rPr>
      </w:pPr>
      <w:r w:rsidRPr="001A4751">
        <w:rPr>
          <w:rFonts w:asciiTheme="minorHAnsi" w:hAnsiTheme="minorHAnsi" w:cstheme="minorHAnsi"/>
        </w:rPr>
        <w:t>Solicitud</w:t>
      </w:r>
      <w:r w:rsidRPr="001A4751">
        <w:rPr>
          <w:rFonts w:asciiTheme="minorHAnsi" w:hAnsiTheme="minorHAnsi" w:cstheme="minorHAnsi"/>
          <w:spacing w:val="-6"/>
        </w:rPr>
        <w:t xml:space="preserve"> </w:t>
      </w:r>
      <w:r w:rsidRPr="001A4751">
        <w:rPr>
          <w:rFonts w:asciiTheme="minorHAnsi" w:hAnsiTheme="minorHAnsi" w:cstheme="minorHAnsi"/>
        </w:rPr>
        <w:t>de</w:t>
      </w:r>
      <w:r w:rsidRPr="001A4751">
        <w:rPr>
          <w:rFonts w:asciiTheme="minorHAnsi" w:hAnsiTheme="minorHAnsi" w:cstheme="minorHAnsi"/>
          <w:spacing w:val="-2"/>
        </w:rPr>
        <w:t xml:space="preserve"> </w:t>
      </w:r>
      <w:r w:rsidRPr="001A4751">
        <w:rPr>
          <w:rFonts w:asciiTheme="minorHAnsi" w:hAnsiTheme="minorHAnsi" w:cstheme="minorHAnsi"/>
        </w:rPr>
        <w:t>Acceso</w:t>
      </w:r>
      <w:r w:rsidRPr="001A4751">
        <w:rPr>
          <w:rFonts w:asciiTheme="minorHAnsi" w:hAnsiTheme="minorHAnsi" w:cstheme="minorHAnsi"/>
          <w:spacing w:val="-6"/>
        </w:rPr>
        <w:t xml:space="preserve"> </w:t>
      </w:r>
      <w:r w:rsidRPr="001A4751">
        <w:rPr>
          <w:rFonts w:asciiTheme="minorHAnsi" w:hAnsiTheme="minorHAnsi" w:cstheme="minorHAnsi"/>
        </w:rPr>
        <w:t>a</w:t>
      </w:r>
      <w:r w:rsidRPr="001A4751">
        <w:rPr>
          <w:rFonts w:asciiTheme="minorHAnsi" w:hAnsiTheme="minorHAnsi" w:cstheme="minorHAnsi"/>
          <w:spacing w:val="-7"/>
        </w:rPr>
        <w:t xml:space="preserve"> </w:t>
      </w:r>
      <w:r w:rsidRPr="001A4751">
        <w:rPr>
          <w:rFonts w:asciiTheme="minorHAnsi" w:hAnsiTheme="minorHAnsi" w:cstheme="minorHAnsi"/>
        </w:rPr>
        <w:t>la</w:t>
      </w:r>
      <w:r w:rsidRPr="001A4751">
        <w:rPr>
          <w:rFonts w:asciiTheme="minorHAnsi" w:hAnsiTheme="minorHAnsi" w:cstheme="minorHAnsi"/>
          <w:spacing w:val="-6"/>
        </w:rPr>
        <w:t xml:space="preserve"> </w:t>
      </w:r>
      <w:r w:rsidRPr="001A4751">
        <w:rPr>
          <w:rFonts w:asciiTheme="minorHAnsi" w:hAnsiTheme="minorHAnsi" w:cstheme="minorHAnsi"/>
        </w:rPr>
        <w:t>Información</w:t>
      </w:r>
      <w:r w:rsidRPr="001A4751">
        <w:rPr>
          <w:rFonts w:asciiTheme="minorHAnsi" w:hAnsiTheme="minorHAnsi" w:cstheme="minorHAnsi"/>
          <w:spacing w:val="-5"/>
        </w:rPr>
        <w:t xml:space="preserve"> </w:t>
      </w:r>
      <w:r w:rsidRPr="001A4751">
        <w:rPr>
          <w:rFonts w:asciiTheme="minorHAnsi" w:hAnsiTheme="minorHAnsi" w:cstheme="minorHAnsi"/>
          <w:spacing w:val="-2"/>
        </w:rPr>
        <w:t>Pública</w:t>
      </w:r>
    </w:p>
    <w:p w14:paraId="65E429E8" w14:textId="12A43837" w:rsidR="00C104C2" w:rsidRPr="001A4751" w:rsidRDefault="00C104C2" w:rsidP="001A4751">
      <w:pPr>
        <w:pStyle w:val="Textoindependiente"/>
        <w:tabs>
          <w:tab w:val="left" w:pos="4385"/>
        </w:tabs>
        <w:rPr>
          <w:rFonts w:asciiTheme="minorHAnsi" w:hAnsiTheme="minorHAnsi" w:cstheme="minorHAnsi"/>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140"/>
        <w:gridCol w:w="1862"/>
        <w:gridCol w:w="1972"/>
        <w:gridCol w:w="3828"/>
      </w:tblGrid>
      <w:tr w:rsidR="00C104C2" w:rsidRPr="001A4751" w14:paraId="1BE98C7F" w14:textId="77777777">
        <w:trPr>
          <w:trHeight w:val="230"/>
        </w:trPr>
        <w:tc>
          <w:tcPr>
            <w:tcW w:w="10498" w:type="dxa"/>
            <w:gridSpan w:val="5"/>
            <w:shd w:val="clear" w:color="auto" w:fill="D9D9D9"/>
          </w:tcPr>
          <w:p w14:paraId="7D28A908" w14:textId="5B4BD6EA" w:rsidR="00C104C2" w:rsidRPr="001A4751" w:rsidRDefault="00C104C2">
            <w:pPr>
              <w:pStyle w:val="TableParagraph"/>
              <w:spacing w:line="210" w:lineRule="exact"/>
              <w:ind w:left="107"/>
              <w:rPr>
                <w:rFonts w:asciiTheme="minorHAnsi" w:hAnsiTheme="minorHAnsi" w:cstheme="minorHAnsi"/>
                <w:b/>
                <w:sz w:val="20"/>
              </w:rPr>
            </w:pPr>
          </w:p>
        </w:tc>
      </w:tr>
      <w:tr w:rsidR="008720BA" w:rsidRPr="001A4751" w14:paraId="6972B44C" w14:textId="77777777" w:rsidTr="00187D7F">
        <w:trPr>
          <w:trHeight w:val="230"/>
        </w:trPr>
        <w:tc>
          <w:tcPr>
            <w:tcW w:w="2836" w:type="dxa"/>
            <w:gridSpan w:val="2"/>
          </w:tcPr>
          <w:p w14:paraId="69BFAFE3" w14:textId="17535CC8" w:rsidR="008720BA" w:rsidRPr="001A4751" w:rsidRDefault="008720BA">
            <w:pPr>
              <w:pStyle w:val="TableParagraph"/>
              <w:spacing w:line="210" w:lineRule="exact"/>
              <w:ind w:left="107"/>
              <w:rPr>
                <w:rFonts w:asciiTheme="minorHAnsi" w:hAnsiTheme="minorHAnsi" w:cstheme="minorHAnsi"/>
                <w:b/>
                <w:sz w:val="20"/>
              </w:rPr>
            </w:pPr>
            <w:r w:rsidRPr="008720BA">
              <w:rPr>
                <w:rFonts w:asciiTheme="minorHAnsi" w:hAnsiTheme="minorHAnsi" w:cstheme="minorHAnsi"/>
                <w:b/>
                <w:spacing w:val="-2"/>
                <w:sz w:val="20"/>
              </w:rPr>
              <w:t>Nombr</w:t>
            </w:r>
            <w:r>
              <w:rPr>
                <w:rFonts w:asciiTheme="minorHAnsi" w:hAnsiTheme="minorHAnsi" w:cstheme="minorHAnsi"/>
                <w:b/>
                <w:spacing w:val="-2"/>
                <w:sz w:val="20"/>
              </w:rPr>
              <w:t>e completo</w:t>
            </w:r>
            <w:r w:rsidRPr="008720BA">
              <w:rPr>
                <w:rFonts w:asciiTheme="minorHAnsi" w:hAnsiTheme="minorHAnsi" w:cstheme="minorHAnsi"/>
                <w:b/>
                <w:spacing w:val="-2"/>
                <w:sz w:val="20"/>
              </w:rPr>
              <w:t xml:space="preserve"> </w:t>
            </w:r>
            <w:r w:rsidRPr="008720BA">
              <w:rPr>
                <w:rFonts w:asciiTheme="minorHAnsi" w:hAnsiTheme="minorHAnsi" w:cstheme="minorHAnsi"/>
                <w:b/>
                <w:spacing w:val="-2"/>
                <w:sz w:val="20"/>
              </w:rPr>
              <w:t>o pseudónimo</w:t>
            </w:r>
            <w:r w:rsidRPr="008720BA">
              <w:rPr>
                <w:rFonts w:asciiTheme="minorHAnsi" w:hAnsiTheme="minorHAnsi" w:cstheme="minorHAnsi"/>
                <w:b/>
                <w:spacing w:val="-2"/>
                <w:sz w:val="20"/>
              </w:rPr>
              <w:t>*</w:t>
            </w:r>
          </w:p>
        </w:tc>
        <w:tc>
          <w:tcPr>
            <w:tcW w:w="7662" w:type="dxa"/>
            <w:gridSpan w:val="3"/>
          </w:tcPr>
          <w:p w14:paraId="145A5B71" w14:textId="77777777" w:rsidR="008720BA" w:rsidRPr="001A4751" w:rsidRDefault="008720BA">
            <w:pPr>
              <w:pStyle w:val="TableParagraph"/>
              <w:rPr>
                <w:rFonts w:asciiTheme="minorHAnsi" w:hAnsiTheme="minorHAnsi" w:cstheme="minorHAnsi"/>
                <w:sz w:val="16"/>
              </w:rPr>
            </w:pPr>
          </w:p>
        </w:tc>
      </w:tr>
      <w:tr w:rsidR="00521DD5" w:rsidRPr="001A4751" w14:paraId="2B206EE7" w14:textId="77777777" w:rsidTr="00914958">
        <w:trPr>
          <w:trHeight w:val="70"/>
        </w:trPr>
        <w:tc>
          <w:tcPr>
            <w:tcW w:w="10498" w:type="dxa"/>
            <w:gridSpan w:val="5"/>
          </w:tcPr>
          <w:p w14:paraId="6E075A4F" w14:textId="77777777" w:rsidR="00521DD5" w:rsidRPr="00521DD5" w:rsidRDefault="00521DD5">
            <w:pPr>
              <w:pStyle w:val="TableParagraph"/>
              <w:rPr>
                <w:rFonts w:asciiTheme="minorHAnsi" w:hAnsiTheme="minorHAnsi" w:cstheme="minorHAnsi"/>
                <w:sz w:val="12"/>
                <w:szCs w:val="18"/>
              </w:rPr>
            </w:pPr>
          </w:p>
        </w:tc>
      </w:tr>
      <w:tr w:rsidR="008720BA" w:rsidRPr="001A4751" w14:paraId="34AB9BCD" w14:textId="77777777" w:rsidTr="00B61AA0">
        <w:trPr>
          <w:trHeight w:val="230"/>
        </w:trPr>
        <w:tc>
          <w:tcPr>
            <w:tcW w:w="2836" w:type="dxa"/>
            <w:gridSpan w:val="2"/>
          </w:tcPr>
          <w:p w14:paraId="109F8B7C" w14:textId="0CE2A337" w:rsidR="008720BA" w:rsidRPr="001A4751" w:rsidRDefault="008720BA">
            <w:pPr>
              <w:pStyle w:val="TableParagraph"/>
              <w:spacing w:line="210" w:lineRule="exact"/>
              <w:ind w:left="107"/>
              <w:rPr>
                <w:rFonts w:asciiTheme="minorHAnsi" w:hAnsiTheme="minorHAnsi" w:cstheme="minorHAnsi"/>
                <w:b/>
                <w:sz w:val="20"/>
              </w:rPr>
            </w:pPr>
            <w:r w:rsidRPr="001A4751">
              <w:rPr>
                <w:rFonts w:asciiTheme="minorHAnsi" w:hAnsiTheme="minorHAnsi" w:cstheme="minorHAnsi"/>
                <w:b/>
                <w:sz w:val="20"/>
              </w:rPr>
              <w:t>Representante</w:t>
            </w:r>
            <w:r w:rsidRPr="001A4751">
              <w:rPr>
                <w:rFonts w:asciiTheme="minorHAnsi" w:hAnsiTheme="minorHAnsi" w:cstheme="minorHAnsi"/>
                <w:b/>
                <w:spacing w:val="-9"/>
                <w:sz w:val="20"/>
              </w:rPr>
              <w:t xml:space="preserve"> </w:t>
            </w:r>
            <w:r w:rsidRPr="001A4751">
              <w:rPr>
                <w:rFonts w:asciiTheme="minorHAnsi" w:hAnsiTheme="minorHAnsi" w:cstheme="minorHAnsi"/>
                <w:b/>
                <w:sz w:val="20"/>
              </w:rPr>
              <w:t>en</w:t>
            </w:r>
            <w:r w:rsidRPr="001A4751">
              <w:rPr>
                <w:rFonts w:asciiTheme="minorHAnsi" w:hAnsiTheme="minorHAnsi" w:cstheme="minorHAnsi"/>
                <w:b/>
                <w:spacing w:val="-6"/>
                <w:sz w:val="20"/>
              </w:rPr>
              <w:t xml:space="preserve"> </w:t>
            </w:r>
            <w:r w:rsidRPr="001A4751">
              <w:rPr>
                <w:rFonts w:asciiTheme="minorHAnsi" w:hAnsiTheme="minorHAnsi" w:cstheme="minorHAnsi"/>
                <w:b/>
                <w:sz w:val="20"/>
              </w:rPr>
              <w:t>su</w:t>
            </w:r>
            <w:r w:rsidRPr="001A4751">
              <w:rPr>
                <w:rFonts w:asciiTheme="minorHAnsi" w:hAnsiTheme="minorHAnsi" w:cstheme="minorHAnsi"/>
                <w:b/>
                <w:spacing w:val="-9"/>
                <w:sz w:val="20"/>
              </w:rPr>
              <w:t xml:space="preserve"> </w:t>
            </w:r>
            <w:r w:rsidRPr="001A4751">
              <w:rPr>
                <w:rFonts w:asciiTheme="minorHAnsi" w:hAnsiTheme="minorHAnsi" w:cstheme="minorHAnsi"/>
                <w:b/>
                <w:spacing w:val="-4"/>
                <w:sz w:val="20"/>
              </w:rPr>
              <w:t>caso</w:t>
            </w:r>
            <w:r>
              <w:rPr>
                <w:rFonts w:asciiTheme="minorHAnsi" w:hAnsiTheme="minorHAnsi" w:cstheme="minorHAnsi"/>
                <w:b/>
                <w:spacing w:val="-4"/>
                <w:sz w:val="20"/>
              </w:rPr>
              <w:t xml:space="preserve">: </w:t>
            </w:r>
          </w:p>
        </w:tc>
        <w:tc>
          <w:tcPr>
            <w:tcW w:w="7662" w:type="dxa"/>
            <w:gridSpan w:val="3"/>
          </w:tcPr>
          <w:p w14:paraId="7262001F" w14:textId="77777777" w:rsidR="008720BA" w:rsidRPr="001A4751" w:rsidRDefault="008720BA">
            <w:pPr>
              <w:pStyle w:val="TableParagraph"/>
              <w:rPr>
                <w:rFonts w:asciiTheme="minorHAnsi" w:hAnsiTheme="minorHAnsi" w:cstheme="minorHAnsi"/>
                <w:sz w:val="16"/>
              </w:rPr>
            </w:pPr>
          </w:p>
        </w:tc>
      </w:tr>
      <w:tr w:rsidR="008720BA" w:rsidRPr="001A4751" w14:paraId="45870460" w14:textId="77777777" w:rsidTr="0025794B">
        <w:trPr>
          <w:trHeight w:val="102"/>
        </w:trPr>
        <w:tc>
          <w:tcPr>
            <w:tcW w:w="10498" w:type="dxa"/>
            <w:gridSpan w:val="5"/>
          </w:tcPr>
          <w:p w14:paraId="15144425" w14:textId="77777777" w:rsidR="008720BA" w:rsidRPr="001A4751" w:rsidRDefault="008720BA">
            <w:pPr>
              <w:pStyle w:val="TableParagraph"/>
              <w:rPr>
                <w:rFonts w:asciiTheme="minorHAnsi" w:hAnsiTheme="minorHAnsi" w:cstheme="minorHAnsi"/>
                <w:sz w:val="4"/>
              </w:rPr>
            </w:pPr>
          </w:p>
        </w:tc>
      </w:tr>
      <w:tr w:rsidR="00C104C2" w:rsidRPr="001A4751" w14:paraId="408C26E9" w14:textId="77777777">
        <w:trPr>
          <w:trHeight w:val="230"/>
        </w:trPr>
        <w:tc>
          <w:tcPr>
            <w:tcW w:w="10498" w:type="dxa"/>
            <w:gridSpan w:val="5"/>
            <w:shd w:val="clear" w:color="auto" w:fill="D9D9D9"/>
          </w:tcPr>
          <w:p w14:paraId="67BFB4E8" w14:textId="06388910" w:rsidR="00C104C2" w:rsidRPr="001A4751" w:rsidRDefault="00CC1E6F">
            <w:pPr>
              <w:pStyle w:val="TableParagraph"/>
              <w:spacing w:line="210" w:lineRule="exact"/>
              <w:ind w:left="107"/>
              <w:rPr>
                <w:rFonts w:asciiTheme="minorHAnsi" w:hAnsiTheme="minorHAnsi" w:cstheme="minorHAnsi"/>
                <w:b/>
                <w:sz w:val="20"/>
              </w:rPr>
            </w:pPr>
            <w:r w:rsidRPr="001A4751">
              <w:rPr>
                <w:rFonts w:asciiTheme="minorHAnsi" w:hAnsiTheme="minorHAnsi" w:cstheme="minorHAnsi"/>
                <w:b/>
                <w:sz w:val="20"/>
              </w:rPr>
              <w:t>Información</w:t>
            </w:r>
            <w:r w:rsidRPr="001A4751">
              <w:rPr>
                <w:rFonts w:asciiTheme="minorHAnsi" w:hAnsiTheme="minorHAnsi" w:cstheme="minorHAnsi"/>
                <w:b/>
                <w:spacing w:val="-10"/>
                <w:sz w:val="20"/>
              </w:rPr>
              <w:t xml:space="preserve"> </w:t>
            </w:r>
            <w:r w:rsidRPr="001A4751">
              <w:rPr>
                <w:rFonts w:asciiTheme="minorHAnsi" w:hAnsiTheme="minorHAnsi" w:cstheme="minorHAnsi"/>
                <w:b/>
                <w:spacing w:val="-2"/>
                <w:sz w:val="20"/>
              </w:rPr>
              <w:t>Solicitada</w:t>
            </w:r>
            <w:r w:rsidR="00174793">
              <w:rPr>
                <w:rFonts w:asciiTheme="minorHAnsi" w:hAnsiTheme="minorHAnsi" w:cstheme="minorHAnsi"/>
                <w:b/>
                <w:spacing w:val="-2"/>
                <w:sz w:val="20"/>
              </w:rPr>
              <w:t>*</w:t>
            </w:r>
          </w:p>
        </w:tc>
      </w:tr>
      <w:tr w:rsidR="00C104C2" w:rsidRPr="001A4751" w14:paraId="51EC447B" w14:textId="77777777">
        <w:trPr>
          <w:trHeight w:val="3218"/>
        </w:trPr>
        <w:tc>
          <w:tcPr>
            <w:tcW w:w="10498" w:type="dxa"/>
            <w:gridSpan w:val="5"/>
          </w:tcPr>
          <w:p w14:paraId="5BBD916F" w14:textId="77777777" w:rsidR="00C104C2" w:rsidRPr="001A4751" w:rsidRDefault="00C104C2">
            <w:pPr>
              <w:pStyle w:val="TableParagraph"/>
              <w:rPr>
                <w:rFonts w:asciiTheme="minorHAnsi" w:hAnsiTheme="minorHAnsi" w:cstheme="minorHAnsi"/>
                <w:sz w:val="20"/>
              </w:rPr>
            </w:pPr>
          </w:p>
          <w:p w14:paraId="12813288" w14:textId="77777777" w:rsidR="00C104C2" w:rsidRPr="001A4751" w:rsidRDefault="00C104C2">
            <w:pPr>
              <w:pStyle w:val="TableParagraph"/>
              <w:rPr>
                <w:rFonts w:asciiTheme="minorHAnsi" w:hAnsiTheme="minorHAnsi" w:cstheme="minorHAnsi"/>
                <w:sz w:val="20"/>
              </w:rPr>
            </w:pPr>
          </w:p>
          <w:p w14:paraId="017C51C5" w14:textId="77777777" w:rsidR="00C104C2" w:rsidRPr="001A4751" w:rsidRDefault="00C104C2">
            <w:pPr>
              <w:pStyle w:val="TableParagraph"/>
              <w:rPr>
                <w:rFonts w:asciiTheme="minorHAnsi" w:hAnsiTheme="minorHAnsi" w:cstheme="minorHAnsi"/>
                <w:sz w:val="20"/>
              </w:rPr>
            </w:pPr>
          </w:p>
          <w:p w14:paraId="19599530" w14:textId="77777777" w:rsidR="00C104C2" w:rsidRPr="001A4751" w:rsidRDefault="00C104C2">
            <w:pPr>
              <w:pStyle w:val="TableParagraph"/>
              <w:rPr>
                <w:rFonts w:asciiTheme="minorHAnsi" w:hAnsiTheme="minorHAnsi" w:cstheme="minorHAnsi"/>
                <w:sz w:val="20"/>
              </w:rPr>
            </w:pPr>
          </w:p>
          <w:p w14:paraId="1CBD02C5" w14:textId="77777777" w:rsidR="00C104C2" w:rsidRPr="001A4751" w:rsidRDefault="00C104C2">
            <w:pPr>
              <w:pStyle w:val="TableParagraph"/>
              <w:rPr>
                <w:rFonts w:asciiTheme="minorHAnsi" w:hAnsiTheme="minorHAnsi" w:cstheme="minorHAnsi"/>
                <w:sz w:val="20"/>
              </w:rPr>
            </w:pPr>
          </w:p>
          <w:p w14:paraId="1A20049E" w14:textId="77777777" w:rsidR="00C104C2" w:rsidRPr="001A4751" w:rsidRDefault="00C104C2">
            <w:pPr>
              <w:pStyle w:val="TableParagraph"/>
              <w:rPr>
                <w:rFonts w:asciiTheme="minorHAnsi" w:hAnsiTheme="minorHAnsi" w:cstheme="minorHAnsi"/>
                <w:sz w:val="20"/>
              </w:rPr>
            </w:pPr>
          </w:p>
          <w:p w14:paraId="595DD057" w14:textId="77777777" w:rsidR="00C104C2" w:rsidRPr="001A4751" w:rsidRDefault="00C104C2">
            <w:pPr>
              <w:pStyle w:val="TableParagraph"/>
              <w:rPr>
                <w:rFonts w:asciiTheme="minorHAnsi" w:hAnsiTheme="minorHAnsi" w:cstheme="minorHAnsi"/>
                <w:sz w:val="20"/>
              </w:rPr>
            </w:pPr>
          </w:p>
          <w:p w14:paraId="7F0E7EDE" w14:textId="77777777" w:rsidR="00C104C2" w:rsidRPr="001A4751" w:rsidRDefault="00C104C2">
            <w:pPr>
              <w:pStyle w:val="TableParagraph"/>
              <w:rPr>
                <w:rFonts w:asciiTheme="minorHAnsi" w:hAnsiTheme="minorHAnsi" w:cstheme="minorHAnsi"/>
                <w:sz w:val="20"/>
              </w:rPr>
            </w:pPr>
          </w:p>
          <w:p w14:paraId="6A260A53" w14:textId="77777777" w:rsidR="00C104C2" w:rsidRPr="001A4751" w:rsidRDefault="00C104C2">
            <w:pPr>
              <w:pStyle w:val="TableParagraph"/>
              <w:rPr>
                <w:rFonts w:asciiTheme="minorHAnsi" w:hAnsiTheme="minorHAnsi" w:cstheme="minorHAnsi"/>
                <w:sz w:val="20"/>
              </w:rPr>
            </w:pPr>
          </w:p>
          <w:p w14:paraId="5066FFC6" w14:textId="77777777" w:rsidR="00C104C2" w:rsidRPr="001A4751" w:rsidRDefault="00C104C2">
            <w:pPr>
              <w:pStyle w:val="TableParagraph"/>
              <w:rPr>
                <w:rFonts w:asciiTheme="minorHAnsi" w:hAnsiTheme="minorHAnsi" w:cstheme="minorHAnsi"/>
                <w:sz w:val="20"/>
              </w:rPr>
            </w:pPr>
          </w:p>
          <w:p w14:paraId="1A6F1ECE" w14:textId="77777777" w:rsidR="00C104C2" w:rsidRPr="001A4751" w:rsidRDefault="00C104C2">
            <w:pPr>
              <w:pStyle w:val="TableParagraph"/>
              <w:rPr>
                <w:rFonts w:asciiTheme="minorHAnsi" w:hAnsiTheme="minorHAnsi" w:cstheme="minorHAnsi"/>
                <w:sz w:val="20"/>
              </w:rPr>
            </w:pPr>
          </w:p>
          <w:p w14:paraId="33FD9071" w14:textId="77777777" w:rsidR="00C104C2" w:rsidRPr="001A4751" w:rsidRDefault="00C104C2">
            <w:pPr>
              <w:pStyle w:val="TableParagraph"/>
              <w:spacing w:before="225"/>
              <w:rPr>
                <w:rFonts w:asciiTheme="minorHAnsi" w:hAnsiTheme="minorHAnsi" w:cstheme="minorHAnsi"/>
                <w:sz w:val="20"/>
              </w:rPr>
            </w:pPr>
          </w:p>
          <w:p w14:paraId="219AFD18" w14:textId="2F884F98" w:rsidR="00C104C2" w:rsidRPr="001A4751" w:rsidRDefault="00C104C2">
            <w:pPr>
              <w:pStyle w:val="TableParagraph"/>
              <w:spacing w:line="213" w:lineRule="exact"/>
              <w:ind w:left="107"/>
              <w:rPr>
                <w:rFonts w:asciiTheme="minorHAnsi" w:hAnsiTheme="minorHAnsi" w:cstheme="minorHAnsi"/>
                <w:sz w:val="20"/>
              </w:rPr>
            </w:pPr>
          </w:p>
        </w:tc>
      </w:tr>
      <w:tr w:rsidR="00C104C2" w:rsidRPr="001A4751" w14:paraId="68D99C30" w14:textId="77777777">
        <w:trPr>
          <w:trHeight w:val="230"/>
        </w:trPr>
        <w:tc>
          <w:tcPr>
            <w:tcW w:w="10498" w:type="dxa"/>
            <w:gridSpan w:val="5"/>
            <w:shd w:val="clear" w:color="auto" w:fill="BEBEBE"/>
          </w:tcPr>
          <w:p w14:paraId="29EC49D8" w14:textId="41EEF118" w:rsidR="00C104C2" w:rsidRPr="001A4751" w:rsidRDefault="00CC1E6F">
            <w:pPr>
              <w:pStyle w:val="TableParagraph"/>
              <w:spacing w:line="210" w:lineRule="exact"/>
              <w:ind w:left="107"/>
              <w:rPr>
                <w:rFonts w:asciiTheme="minorHAnsi" w:hAnsiTheme="minorHAnsi" w:cstheme="minorHAnsi"/>
                <w:b/>
                <w:sz w:val="20"/>
              </w:rPr>
            </w:pPr>
            <w:r w:rsidRPr="001A4751">
              <w:rPr>
                <w:rFonts w:asciiTheme="minorHAnsi" w:hAnsiTheme="minorHAnsi" w:cstheme="minorHAnsi"/>
                <w:b/>
                <w:sz w:val="20"/>
              </w:rPr>
              <w:t>Indique</w:t>
            </w:r>
            <w:r w:rsidRPr="001A4751">
              <w:rPr>
                <w:rFonts w:asciiTheme="minorHAnsi" w:hAnsiTheme="minorHAnsi" w:cstheme="minorHAnsi"/>
                <w:b/>
                <w:spacing w:val="-8"/>
                <w:sz w:val="20"/>
              </w:rPr>
              <w:t xml:space="preserve"> </w:t>
            </w:r>
            <w:r w:rsidRPr="001A4751">
              <w:rPr>
                <w:rFonts w:asciiTheme="minorHAnsi" w:hAnsiTheme="minorHAnsi" w:cstheme="minorHAnsi"/>
                <w:b/>
                <w:sz w:val="20"/>
              </w:rPr>
              <w:t>la</w:t>
            </w:r>
            <w:r w:rsidRPr="001A4751">
              <w:rPr>
                <w:rFonts w:asciiTheme="minorHAnsi" w:hAnsiTheme="minorHAnsi" w:cstheme="minorHAnsi"/>
                <w:b/>
                <w:spacing w:val="-5"/>
                <w:sz w:val="20"/>
              </w:rPr>
              <w:t xml:space="preserve"> </w:t>
            </w:r>
            <w:r w:rsidRPr="001A4751">
              <w:rPr>
                <w:rFonts w:asciiTheme="minorHAnsi" w:hAnsiTheme="minorHAnsi" w:cstheme="minorHAnsi"/>
                <w:b/>
                <w:sz w:val="20"/>
              </w:rPr>
              <w:t>Modalidad</w:t>
            </w:r>
            <w:r w:rsidRPr="001A4751">
              <w:rPr>
                <w:rFonts w:asciiTheme="minorHAnsi" w:hAnsiTheme="minorHAnsi" w:cstheme="minorHAnsi"/>
                <w:b/>
                <w:spacing w:val="-6"/>
                <w:sz w:val="20"/>
              </w:rPr>
              <w:t xml:space="preserve"> </w:t>
            </w:r>
            <w:r w:rsidRPr="001A4751">
              <w:rPr>
                <w:rFonts w:asciiTheme="minorHAnsi" w:hAnsiTheme="minorHAnsi" w:cstheme="minorHAnsi"/>
                <w:b/>
                <w:sz w:val="20"/>
              </w:rPr>
              <w:t>de</w:t>
            </w:r>
            <w:r w:rsidRPr="001A4751">
              <w:rPr>
                <w:rFonts w:asciiTheme="minorHAnsi" w:hAnsiTheme="minorHAnsi" w:cstheme="minorHAnsi"/>
                <w:b/>
                <w:spacing w:val="-5"/>
                <w:sz w:val="20"/>
              </w:rPr>
              <w:t xml:space="preserve"> </w:t>
            </w:r>
            <w:r w:rsidRPr="001A4751">
              <w:rPr>
                <w:rFonts w:asciiTheme="minorHAnsi" w:hAnsiTheme="minorHAnsi" w:cstheme="minorHAnsi"/>
                <w:b/>
                <w:spacing w:val="-2"/>
                <w:sz w:val="20"/>
              </w:rPr>
              <w:t>Entrega</w:t>
            </w:r>
            <w:r w:rsidR="00174793">
              <w:rPr>
                <w:rFonts w:asciiTheme="minorHAnsi" w:hAnsiTheme="minorHAnsi" w:cstheme="minorHAnsi"/>
                <w:b/>
                <w:spacing w:val="-2"/>
                <w:sz w:val="20"/>
              </w:rPr>
              <w:t>*</w:t>
            </w:r>
          </w:p>
        </w:tc>
      </w:tr>
      <w:tr w:rsidR="00C104C2" w:rsidRPr="001A4751" w14:paraId="08F3ED73" w14:textId="77777777" w:rsidTr="008B31F0">
        <w:trPr>
          <w:trHeight w:val="1179"/>
        </w:trPr>
        <w:tc>
          <w:tcPr>
            <w:tcW w:w="2696" w:type="dxa"/>
          </w:tcPr>
          <w:p w14:paraId="226A40E5" w14:textId="522FDDFE" w:rsidR="00C104C2" w:rsidRPr="001A4751" w:rsidRDefault="00CC1E6F">
            <w:pPr>
              <w:pStyle w:val="TableParagraph"/>
              <w:spacing w:line="229" w:lineRule="exact"/>
              <w:ind w:left="107"/>
              <w:rPr>
                <w:rFonts w:asciiTheme="minorHAnsi" w:hAnsiTheme="minorHAnsi" w:cstheme="minorHAnsi"/>
                <w:sz w:val="20"/>
              </w:rPr>
            </w:pPr>
            <w:r w:rsidRPr="001A4751">
              <w:rPr>
                <w:rFonts w:asciiTheme="minorHAnsi" w:hAnsiTheme="minorHAnsi" w:cstheme="minorHAnsi"/>
                <w:sz w:val="20"/>
              </w:rPr>
              <w:t>Correo</w:t>
            </w:r>
            <w:r w:rsidRPr="001A4751">
              <w:rPr>
                <w:rFonts w:asciiTheme="minorHAnsi" w:hAnsiTheme="minorHAnsi" w:cstheme="minorHAnsi"/>
                <w:spacing w:val="-10"/>
                <w:sz w:val="20"/>
              </w:rPr>
              <w:t xml:space="preserve"> </w:t>
            </w:r>
            <w:r w:rsidRPr="001A4751">
              <w:rPr>
                <w:rFonts w:asciiTheme="minorHAnsi" w:hAnsiTheme="minorHAnsi" w:cstheme="minorHAnsi"/>
                <w:spacing w:val="-2"/>
                <w:sz w:val="20"/>
              </w:rPr>
              <w:t>Electrónico</w:t>
            </w:r>
            <w:r w:rsidR="008B31F0">
              <w:rPr>
                <w:rFonts w:asciiTheme="minorHAnsi" w:hAnsiTheme="minorHAnsi" w:cstheme="minorHAnsi"/>
                <w:spacing w:val="-2"/>
                <w:sz w:val="20"/>
              </w:rPr>
              <w:t>:</w:t>
            </w:r>
          </w:p>
        </w:tc>
        <w:tc>
          <w:tcPr>
            <w:tcW w:w="2002" w:type="dxa"/>
            <w:gridSpan w:val="2"/>
          </w:tcPr>
          <w:p w14:paraId="61485D3E" w14:textId="116448D8" w:rsidR="00C104C2" w:rsidRPr="001A4751" w:rsidRDefault="006E1D0C" w:rsidP="006E1D0C">
            <w:pPr>
              <w:pStyle w:val="TableParagraph"/>
              <w:spacing w:line="229" w:lineRule="exact"/>
              <w:rPr>
                <w:rFonts w:asciiTheme="minorHAnsi" w:hAnsiTheme="minorHAnsi" w:cstheme="minorHAnsi"/>
                <w:sz w:val="20"/>
              </w:rPr>
            </w:pPr>
            <w:r>
              <w:rPr>
                <w:rFonts w:asciiTheme="minorHAnsi" w:hAnsiTheme="minorHAnsi" w:cstheme="minorHAnsi"/>
                <w:spacing w:val="-2"/>
                <w:sz w:val="20"/>
              </w:rPr>
              <w:t xml:space="preserve"> Domicilio </w:t>
            </w:r>
            <w:r w:rsidR="008B31F0">
              <w:rPr>
                <w:rFonts w:asciiTheme="minorHAnsi" w:hAnsiTheme="minorHAnsi" w:cstheme="minorHAnsi"/>
                <w:spacing w:val="-2"/>
                <w:sz w:val="20"/>
              </w:rPr>
              <w:t>:</w:t>
            </w:r>
          </w:p>
        </w:tc>
        <w:tc>
          <w:tcPr>
            <w:tcW w:w="1972" w:type="dxa"/>
          </w:tcPr>
          <w:p w14:paraId="302DFB60" w14:textId="4F4B4BB4" w:rsidR="00C104C2" w:rsidRPr="001A4751" w:rsidRDefault="00174793">
            <w:pPr>
              <w:pStyle w:val="TableParagraph"/>
              <w:spacing w:line="229" w:lineRule="exact"/>
              <w:ind w:left="103"/>
              <w:rPr>
                <w:rFonts w:asciiTheme="minorHAnsi" w:hAnsiTheme="minorHAnsi" w:cstheme="minorHAnsi"/>
                <w:sz w:val="20"/>
              </w:rPr>
            </w:pPr>
            <w:r>
              <w:rPr>
                <w:rFonts w:asciiTheme="minorHAnsi" w:hAnsiTheme="minorHAnsi" w:cstheme="minorHAnsi"/>
                <w:sz w:val="20"/>
              </w:rPr>
              <w:t xml:space="preserve">Tabla de aviso de la Contraloría y Transparencia </w:t>
            </w:r>
            <w:r w:rsidR="008B31F0">
              <w:rPr>
                <w:rFonts w:asciiTheme="minorHAnsi" w:hAnsiTheme="minorHAnsi" w:cstheme="minorHAnsi"/>
                <w:sz w:val="20"/>
              </w:rPr>
              <w:t>:</w:t>
            </w:r>
            <w:r>
              <w:rPr>
                <w:rFonts w:asciiTheme="minorHAnsi" w:hAnsiTheme="minorHAnsi" w:cstheme="minorHAnsi"/>
                <w:sz w:val="20"/>
              </w:rPr>
              <w:t xml:space="preserve"> </w:t>
            </w:r>
          </w:p>
        </w:tc>
        <w:tc>
          <w:tcPr>
            <w:tcW w:w="3828" w:type="dxa"/>
          </w:tcPr>
          <w:p w14:paraId="6F116245" w14:textId="16A40BF0" w:rsidR="00C104C2" w:rsidRPr="001A4751" w:rsidRDefault="006E1D0C">
            <w:pPr>
              <w:pStyle w:val="TableParagraph"/>
              <w:spacing w:line="229" w:lineRule="exact"/>
              <w:ind w:left="101"/>
              <w:rPr>
                <w:rFonts w:asciiTheme="minorHAnsi" w:hAnsiTheme="minorHAnsi" w:cstheme="minorHAnsi"/>
                <w:sz w:val="20"/>
              </w:rPr>
            </w:pPr>
            <w:r w:rsidRPr="001A4751">
              <w:rPr>
                <w:rFonts w:asciiTheme="minorHAnsi" w:hAnsiTheme="minorHAnsi" w:cstheme="minorHAnsi"/>
                <w:sz w:val="20"/>
              </w:rPr>
              <w:t>Otro</w:t>
            </w:r>
            <w:r w:rsidRPr="001A4751">
              <w:rPr>
                <w:rFonts w:asciiTheme="minorHAnsi" w:hAnsiTheme="minorHAnsi" w:cstheme="minorHAnsi"/>
                <w:spacing w:val="-5"/>
                <w:sz w:val="20"/>
              </w:rPr>
              <w:t xml:space="preserve"> </w:t>
            </w:r>
            <w:r w:rsidRPr="001A4751">
              <w:rPr>
                <w:rFonts w:asciiTheme="minorHAnsi" w:hAnsiTheme="minorHAnsi" w:cstheme="minorHAnsi"/>
                <w:spacing w:val="-2"/>
                <w:sz w:val="20"/>
              </w:rPr>
              <w:t>(Especifique</w:t>
            </w:r>
            <w:r w:rsidR="008B31F0">
              <w:rPr>
                <w:rFonts w:asciiTheme="minorHAnsi" w:hAnsiTheme="minorHAnsi" w:cstheme="minorHAnsi"/>
                <w:spacing w:val="-2"/>
                <w:sz w:val="20"/>
              </w:rPr>
              <w:t>):</w:t>
            </w:r>
          </w:p>
        </w:tc>
      </w:tr>
      <w:tr w:rsidR="00C104C2" w:rsidRPr="001A4751" w14:paraId="4482F121" w14:textId="77777777" w:rsidTr="00174793">
        <w:trPr>
          <w:trHeight w:val="954"/>
        </w:trPr>
        <w:tc>
          <w:tcPr>
            <w:tcW w:w="2696" w:type="dxa"/>
          </w:tcPr>
          <w:p w14:paraId="0F64601C" w14:textId="18C3D8C7" w:rsidR="00C104C2" w:rsidRPr="001A4751" w:rsidRDefault="008B31F0">
            <w:pPr>
              <w:pStyle w:val="TableParagraph"/>
              <w:spacing w:line="229" w:lineRule="exact"/>
              <w:ind w:left="107"/>
              <w:rPr>
                <w:rFonts w:asciiTheme="minorHAnsi" w:hAnsiTheme="minorHAnsi" w:cstheme="minorHAnsi"/>
                <w:sz w:val="20"/>
              </w:rPr>
            </w:pPr>
            <w:r w:rsidRPr="008B31F0">
              <w:rPr>
                <w:rFonts w:asciiTheme="minorHAnsi" w:hAnsiTheme="minorHAnsi" w:cstheme="minorHAnsi"/>
                <w:sz w:val="20"/>
              </w:rPr>
              <w:t>Datos que faciliten la búsqueda y eventual localización de la información:</w:t>
            </w:r>
          </w:p>
        </w:tc>
        <w:tc>
          <w:tcPr>
            <w:tcW w:w="7802" w:type="dxa"/>
            <w:gridSpan w:val="4"/>
          </w:tcPr>
          <w:p w14:paraId="18C7CFFE" w14:textId="77777777" w:rsidR="00C104C2" w:rsidRPr="001A4751" w:rsidRDefault="00C104C2">
            <w:pPr>
              <w:pStyle w:val="TableParagraph"/>
              <w:rPr>
                <w:rFonts w:asciiTheme="minorHAnsi" w:hAnsiTheme="minorHAnsi" w:cstheme="minorHAnsi"/>
                <w:sz w:val="18"/>
              </w:rPr>
            </w:pPr>
          </w:p>
        </w:tc>
      </w:tr>
      <w:tr w:rsidR="00C104C2" w:rsidRPr="001A4751" w14:paraId="127DB0AA" w14:textId="77777777" w:rsidTr="001A4751">
        <w:trPr>
          <w:trHeight w:val="216"/>
        </w:trPr>
        <w:tc>
          <w:tcPr>
            <w:tcW w:w="10498" w:type="dxa"/>
            <w:gridSpan w:val="5"/>
            <w:vAlign w:val="bottom"/>
          </w:tcPr>
          <w:p w14:paraId="6E5D75D0" w14:textId="77777777" w:rsidR="00C104C2" w:rsidRPr="001A4751" w:rsidRDefault="00CC1E6F" w:rsidP="001A4751">
            <w:pPr>
              <w:pStyle w:val="TableParagraph"/>
              <w:spacing w:before="227"/>
              <w:ind w:left="3"/>
              <w:jc w:val="center"/>
              <w:rPr>
                <w:rFonts w:asciiTheme="minorHAnsi" w:hAnsiTheme="minorHAnsi" w:cstheme="minorHAnsi"/>
                <w:b/>
                <w:sz w:val="20"/>
              </w:rPr>
            </w:pPr>
            <w:r w:rsidRPr="001A4751">
              <w:rPr>
                <w:rFonts w:asciiTheme="minorHAnsi" w:hAnsiTheme="minorHAnsi" w:cstheme="minorHAnsi"/>
                <w:b/>
                <w:sz w:val="20"/>
              </w:rPr>
              <w:t>AVISO</w:t>
            </w:r>
            <w:r w:rsidRPr="001A4751">
              <w:rPr>
                <w:rFonts w:asciiTheme="minorHAnsi" w:hAnsiTheme="minorHAnsi" w:cstheme="minorHAnsi"/>
                <w:b/>
                <w:spacing w:val="-8"/>
                <w:sz w:val="20"/>
              </w:rPr>
              <w:t xml:space="preserve"> </w:t>
            </w:r>
            <w:r w:rsidRPr="001A4751">
              <w:rPr>
                <w:rFonts w:asciiTheme="minorHAnsi" w:hAnsiTheme="minorHAnsi" w:cstheme="minorHAnsi"/>
                <w:b/>
                <w:spacing w:val="-2"/>
                <w:sz w:val="20"/>
              </w:rPr>
              <w:t>IMPORTANTE</w:t>
            </w:r>
          </w:p>
        </w:tc>
      </w:tr>
      <w:tr w:rsidR="00C104C2" w:rsidRPr="001A4751" w14:paraId="578212CE" w14:textId="77777777" w:rsidTr="00B55657">
        <w:trPr>
          <w:trHeight w:val="841"/>
        </w:trPr>
        <w:tc>
          <w:tcPr>
            <w:tcW w:w="10498" w:type="dxa"/>
            <w:gridSpan w:val="5"/>
          </w:tcPr>
          <w:p w14:paraId="52E9FC5B" w14:textId="32F528CD" w:rsidR="00B02E9A" w:rsidRPr="00B55657" w:rsidRDefault="00CC1E6F" w:rsidP="00B02E9A">
            <w:pPr>
              <w:pStyle w:val="TableParagraph"/>
              <w:ind w:left="107" w:right="101"/>
              <w:jc w:val="both"/>
              <w:rPr>
                <w:rFonts w:asciiTheme="minorHAnsi" w:hAnsiTheme="minorHAnsi" w:cstheme="minorHAnsi"/>
                <w:sz w:val="20"/>
                <w:szCs w:val="24"/>
              </w:rPr>
            </w:pPr>
            <w:r w:rsidRPr="00B55657">
              <w:rPr>
                <w:rFonts w:asciiTheme="minorHAnsi" w:hAnsiTheme="minorHAnsi" w:cstheme="minorHAnsi"/>
                <w:sz w:val="20"/>
                <w:szCs w:val="24"/>
              </w:rPr>
              <w:t>El solicitante podrá interponer, por sí mismo o a través de su representante, de manera directa o por medios electrónicos, recurso de revisión ante la Comisión o ante la Unidad de Transparencia que haya conocido de la solicitud dentro de los quince días siguientes a la fecha de la notificación de la respuesta, o del vencimiento del plazo para su notificación.</w:t>
            </w:r>
          </w:p>
          <w:p w14:paraId="12CFC8B6" w14:textId="77777777" w:rsidR="00B02E9A" w:rsidRPr="00B55657" w:rsidRDefault="00B02E9A" w:rsidP="00B02E9A">
            <w:pPr>
              <w:pStyle w:val="TableParagraph"/>
              <w:ind w:left="107" w:right="101"/>
              <w:jc w:val="both"/>
              <w:rPr>
                <w:rFonts w:asciiTheme="minorHAnsi" w:hAnsiTheme="minorHAnsi" w:cstheme="minorHAnsi"/>
                <w:sz w:val="20"/>
                <w:szCs w:val="24"/>
              </w:rPr>
            </w:pPr>
          </w:p>
          <w:p w14:paraId="644415F5" w14:textId="77777777" w:rsidR="00B02E9A" w:rsidRPr="00B55657" w:rsidRDefault="00CC1E6F" w:rsidP="00B02E9A">
            <w:pPr>
              <w:pStyle w:val="TableParagraph"/>
              <w:ind w:left="107" w:right="116"/>
              <w:jc w:val="both"/>
              <w:rPr>
                <w:rFonts w:asciiTheme="minorHAnsi" w:hAnsiTheme="minorHAnsi" w:cstheme="minorHAnsi"/>
                <w:sz w:val="20"/>
                <w:szCs w:val="24"/>
              </w:rPr>
            </w:pPr>
            <w:r w:rsidRPr="00B55657">
              <w:rPr>
                <w:rFonts w:asciiTheme="minorHAnsi" w:hAnsiTheme="minorHAnsi" w:cstheme="minorHAnsi"/>
                <w:sz w:val="20"/>
                <w:szCs w:val="24"/>
              </w:rPr>
              <w:t>Toda persona tiene derecho a la protección de su vida privada y de sus datos personales e información relacionada con los mismos, la cual será custodiada, protegida, manejada y en su caso rectificada en los términos de la presente Ley.</w:t>
            </w:r>
          </w:p>
          <w:p w14:paraId="4E8D11CF" w14:textId="77777777" w:rsidR="00B02E9A" w:rsidRPr="00B55657" w:rsidRDefault="00B02E9A" w:rsidP="00B02E9A">
            <w:pPr>
              <w:pStyle w:val="TableParagraph"/>
              <w:ind w:left="107" w:right="116"/>
              <w:jc w:val="both"/>
              <w:rPr>
                <w:rFonts w:asciiTheme="minorHAnsi" w:hAnsiTheme="minorHAnsi" w:cstheme="minorHAnsi"/>
                <w:sz w:val="20"/>
                <w:szCs w:val="24"/>
              </w:rPr>
            </w:pPr>
          </w:p>
          <w:p w14:paraId="4B5CA9DC" w14:textId="77777777" w:rsidR="00B02E9A" w:rsidRDefault="00CC1E6F" w:rsidP="00B55657">
            <w:pPr>
              <w:pStyle w:val="TableParagraph"/>
              <w:ind w:left="107" w:right="116"/>
              <w:jc w:val="both"/>
              <w:rPr>
                <w:rFonts w:asciiTheme="minorHAnsi" w:hAnsiTheme="minorHAnsi" w:cstheme="minorHAnsi"/>
                <w:spacing w:val="-2"/>
                <w:sz w:val="20"/>
                <w:szCs w:val="24"/>
              </w:rPr>
            </w:pPr>
            <w:r w:rsidRPr="00B55657">
              <w:rPr>
                <w:rFonts w:asciiTheme="minorHAnsi" w:hAnsiTheme="minorHAnsi" w:cstheme="minorHAnsi"/>
                <w:sz w:val="20"/>
                <w:szCs w:val="24"/>
              </w:rPr>
              <w:t>Los sujetos obligados al tratar los sistemas de datos deberán observar los principios de consentimiento, información previa, finalidad, licitud, calidad de la información, confidencialidad y</w:t>
            </w:r>
            <w:r w:rsidRPr="00B55657">
              <w:rPr>
                <w:rFonts w:asciiTheme="minorHAnsi" w:hAnsiTheme="minorHAnsi" w:cstheme="minorHAnsi"/>
                <w:spacing w:val="-1"/>
                <w:sz w:val="20"/>
                <w:szCs w:val="24"/>
              </w:rPr>
              <w:t xml:space="preserve"> </w:t>
            </w:r>
            <w:r w:rsidRPr="00B55657">
              <w:rPr>
                <w:rFonts w:asciiTheme="minorHAnsi" w:hAnsiTheme="minorHAnsi" w:cstheme="minorHAnsi"/>
                <w:sz w:val="20"/>
                <w:szCs w:val="24"/>
              </w:rPr>
              <w:t>seguridad, proporcionalidad, máxima privacidad y responsabilidad, así</w:t>
            </w:r>
            <w:r w:rsidRPr="00B55657">
              <w:rPr>
                <w:rFonts w:asciiTheme="minorHAnsi" w:hAnsiTheme="minorHAnsi" w:cstheme="minorHAnsi"/>
                <w:spacing w:val="14"/>
                <w:sz w:val="20"/>
                <w:szCs w:val="24"/>
              </w:rPr>
              <w:t xml:space="preserve"> </w:t>
            </w:r>
            <w:r w:rsidRPr="00B55657">
              <w:rPr>
                <w:rFonts w:asciiTheme="minorHAnsi" w:hAnsiTheme="minorHAnsi" w:cstheme="minorHAnsi"/>
                <w:sz w:val="20"/>
                <w:szCs w:val="24"/>
              </w:rPr>
              <w:t>como</w:t>
            </w:r>
            <w:r w:rsidRPr="00B55657">
              <w:rPr>
                <w:rFonts w:asciiTheme="minorHAnsi" w:hAnsiTheme="minorHAnsi" w:cstheme="minorHAnsi"/>
                <w:spacing w:val="16"/>
                <w:sz w:val="20"/>
                <w:szCs w:val="24"/>
              </w:rPr>
              <w:t xml:space="preserve"> </w:t>
            </w:r>
            <w:r w:rsidRPr="00B55657">
              <w:rPr>
                <w:rFonts w:asciiTheme="minorHAnsi" w:hAnsiTheme="minorHAnsi" w:cstheme="minorHAnsi"/>
                <w:sz w:val="20"/>
                <w:szCs w:val="24"/>
              </w:rPr>
              <w:t>garantizar</w:t>
            </w:r>
            <w:r w:rsidRPr="00B55657">
              <w:rPr>
                <w:rFonts w:asciiTheme="minorHAnsi" w:hAnsiTheme="minorHAnsi" w:cstheme="minorHAnsi"/>
                <w:spacing w:val="16"/>
                <w:sz w:val="20"/>
                <w:szCs w:val="24"/>
              </w:rPr>
              <w:t xml:space="preserve"> </w:t>
            </w:r>
            <w:r w:rsidRPr="00B55657">
              <w:rPr>
                <w:rFonts w:asciiTheme="minorHAnsi" w:hAnsiTheme="minorHAnsi" w:cstheme="minorHAnsi"/>
                <w:sz w:val="20"/>
                <w:szCs w:val="24"/>
              </w:rPr>
              <w:t>el</w:t>
            </w:r>
            <w:r w:rsidRPr="00B55657">
              <w:rPr>
                <w:rFonts w:asciiTheme="minorHAnsi" w:hAnsiTheme="minorHAnsi" w:cstheme="minorHAnsi"/>
                <w:spacing w:val="14"/>
                <w:sz w:val="20"/>
                <w:szCs w:val="24"/>
              </w:rPr>
              <w:t xml:space="preserve"> </w:t>
            </w:r>
            <w:r w:rsidRPr="00B55657">
              <w:rPr>
                <w:rFonts w:asciiTheme="minorHAnsi" w:hAnsiTheme="minorHAnsi" w:cstheme="minorHAnsi"/>
                <w:sz w:val="20"/>
                <w:szCs w:val="24"/>
              </w:rPr>
              <w:t>ejercicio</w:t>
            </w:r>
            <w:r w:rsidRPr="00B55657">
              <w:rPr>
                <w:rFonts w:asciiTheme="minorHAnsi" w:hAnsiTheme="minorHAnsi" w:cstheme="minorHAnsi"/>
                <w:spacing w:val="16"/>
                <w:sz w:val="20"/>
                <w:szCs w:val="24"/>
              </w:rPr>
              <w:t xml:space="preserve"> </w:t>
            </w:r>
            <w:r w:rsidRPr="00B55657">
              <w:rPr>
                <w:rFonts w:asciiTheme="minorHAnsi" w:hAnsiTheme="minorHAnsi" w:cstheme="minorHAnsi"/>
                <w:sz w:val="20"/>
                <w:szCs w:val="24"/>
              </w:rPr>
              <w:t>de</w:t>
            </w:r>
            <w:r w:rsidRPr="00B55657">
              <w:rPr>
                <w:rFonts w:asciiTheme="minorHAnsi" w:hAnsiTheme="minorHAnsi" w:cstheme="minorHAnsi"/>
                <w:spacing w:val="14"/>
                <w:sz w:val="20"/>
                <w:szCs w:val="24"/>
              </w:rPr>
              <w:t xml:space="preserve"> </w:t>
            </w:r>
            <w:r w:rsidRPr="00B55657">
              <w:rPr>
                <w:rFonts w:asciiTheme="minorHAnsi" w:hAnsiTheme="minorHAnsi" w:cstheme="minorHAnsi"/>
                <w:sz w:val="20"/>
                <w:szCs w:val="24"/>
              </w:rPr>
              <w:t>los</w:t>
            </w:r>
            <w:r w:rsidRPr="00B55657">
              <w:rPr>
                <w:rFonts w:asciiTheme="minorHAnsi" w:hAnsiTheme="minorHAnsi" w:cstheme="minorHAnsi"/>
                <w:spacing w:val="14"/>
                <w:sz w:val="20"/>
                <w:szCs w:val="24"/>
              </w:rPr>
              <w:t xml:space="preserve"> </w:t>
            </w:r>
            <w:r w:rsidRPr="00B55657">
              <w:rPr>
                <w:rFonts w:asciiTheme="minorHAnsi" w:hAnsiTheme="minorHAnsi" w:cstheme="minorHAnsi"/>
                <w:sz w:val="20"/>
                <w:szCs w:val="24"/>
              </w:rPr>
              <w:t>derechos</w:t>
            </w:r>
            <w:r w:rsidRPr="00B55657">
              <w:rPr>
                <w:rFonts w:asciiTheme="minorHAnsi" w:hAnsiTheme="minorHAnsi" w:cstheme="minorHAnsi"/>
                <w:spacing w:val="17"/>
                <w:sz w:val="20"/>
                <w:szCs w:val="24"/>
              </w:rPr>
              <w:t xml:space="preserve"> </w:t>
            </w:r>
            <w:r w:rsidRPr="00B55657">
              <w:rPr>
                <w:rFonts w:asciiTheme="minorHAnsi" w:hAnsiTheme="minorHAnsi" w:cstheme="minorHAnsi"/>
                <w:sz w:val="20"/>
                <w:szCs w:val="24"/>
              </w:rPr>
              <w:t>de</w:t>
            </w:r>
            <w:r w:rsidRPr="00B55657">
              <w:rPr>
                <w:rFonts w:asciiTheme="minorHAnsi" w:hAnsiTheme="minorHAnsi" w:cstheme="minorHAnsi"/>
                <w:spacing w:val="16"/>
                <w:sz w:val="20"/>
                <w:szCs w:val="24"/>
              </w:rPr>
              <w:t xml:space="preserve"> </w:t>
            </w:r>
            <w:r w:rsidRPr="00B55657">
              <w:rPr>
                <w:rFonts w:asciiTheme="minorHAnsi" w:hAnsiTheme="minorHAnsi" w:cstheme="minorHAnsi"/>
                <w:sz w:val="20"/>
                <w:szCs w:val="24"/>
              </w:rPr>
              <w:t>acceso,</w:t>
            </w:r>
            <w:r w:rsidRPr="00B55657">
              <w:rPr>
                <w:rFonts w:asciiTheme="minorHAnsi" w:hAnsiTheme="minorHAnsi" w:cstheme="minorHAnsi"/>
                <w:spacing w:val="13"/>
                <w:sz w:val="20"/>
                <w:szCs w:val="24"/>
              </w:rPr>
              <w:t xml:space="preserve"> </w:t>
            </w:r>
            <w:r w:rsidRPr="00B55657">
              <w:rPr>
                <w:rFonts w:asciiTheme="minorHAnsi" w:hAnsiTheme="minorHAnsi" w:cstheme="minorHAnsi"/>
                <w:sz w:val="20"/>
                <w:szCs w:val="24"/>
              </w:rPr>
              <w:t>rectificación,</w:t>
            </w:r>
            <w:r w:rsidRPr="00B55657">
              <w:rPr>
                <w:rFonts w:asciiTheme="minorHAnsi" w:hAnsiTheme="minorHAnsi" w:cstheme="minorHAnsi"/>
                <w:spacing w:val="13"/>
                <w:sz w:val="20"/>
                <w:szCs w:val="24"/>
              </w:rPr>
              <w:t xml:space="preserve"> </w:t>
            </w:r>
            <w:r w:rsidRPr="00B55657">
              <w:rPr>
                <w:rFonts w:asciiTheme="minorHAnsi" w:hAnsiTheme="minorHAnsi" w:cstheme="minorHAnsi"/>
                <w:sz w:val="20"/>
                <w:szCs w:val="24"/>
              </w:rPr>
              <w:t>cancelación</w:t>
            </w:r>
            <w:r w:rsidRPr="00B55657">
              <w:rPr>
                <w:rFonts w:asciiTheme="minorHAnsi" w:hAnsiTheme="minorHAnsi" w:cstheme="minorHAnsi"/>
                <w:spacing w:val="14"/>
                <w:sz w:val="20"/>
                <w:szCs w:val="24"/>
              </w:rPr>
              <w:t xml:space="preserve"> </w:t>
            </w:r>
            <w:r w:rsidRPr="00B55657">
              <w:rPr>
                <w:rFonts w:asciiTheme="minorHAnsi" w:hAnsiTheme="minorHAnsi" w:cstheme="minorHAnsi"/>
                <w:sz w:val="20"/>
                <w:szCs w:val="24"/>
              </w:rPr>
              <w:t>y</w:t>
            </w:r>
            <w:r w:rsidRPr="00B55657">
              <w:rPr>
                <w:rFonts w:asciiTheme="minorHAnsi" w:hAnsiTheme="minorHAnsi" w:cstheme="minorHAnsi"/>
                <w:spacing w:val="14"/>
                <w:sz w:val="20"/>
                <w:szCs w:val="24"/>
              </w:rPr>
              <w:t xml:space="preserve"> </w:t>
            </w:r>
            <w:r w:rsidRPr="00B55657">
              <w:rPr>
                <w:rFonts w:asciiTheme="minorHAnsi" w:hAnsiTheme="minorHAnsi" w:cstheme="minorHAnsi"/>
                <w:sz w:val="20"/>
                <w:szCs w:val="24"/>
              </w:rPr>
              <w:t>oposición</w:t>
            </w:r>
            <w:r w:rsidRPr="00B55657">
              <w:rPr>
                <w:rFonts w:asciiTheme="minorHAnsi" w:hAnsiTheme="minorHAnsi" w:cstheme="minorHAnsi"/>
                <w:spacing w:val="16"/>
                <w:sz w:val="20"/>
                <w:szCs w:val="24"/>
              </w:rPr>
              <w:t xml:space="preserve"> </w:t>
            </w:r>
            <w:r w:rsidRPr="00B55657">
              <w:rPr>
                <w:rFonts w:asciiTheme="minorHAnsi" w:hAnsiTheme="minorHAnsi" w:cstheme="minorHAnsi"/>
                <w:sz w:val="20"/>
                <w:szCs w:val="24"/>
              </w:rPr>
              <w:t>de</w:t>
            </w:r>
            <w:r w:rsidRPr="00B55657">
              <w:rPr>
                <w:rFonts w:asciiTheme="minorHAnsi" w:hAnsiTheme="minorHAnsi" w:cstheme="minorHAnsi"/>
                <w:spacing w:val="16"/>
                <w:sz w:val="20"/>
                <w:szCs w:val="24"/>
              </w:rPr>
              <w:t xml:space="preserve"> </w:t>
            </w:r>
            <w:r w:rsidRPr="00B55657">
              <w:rPr>
                <w:rFonts w:asciiTheme="minorHAnsi" w:hAnsiTheme="minorHAnsi" w:cstheme="minorHAnsi"/>
                <w:sz w:val="20"/>
                <w:szCs w:val="24"/>
              </w:rPr>
              <w:t>los</w:t>
            </w:r>
            <w:r w:rsidRPr="00B55657">
              <w:rPr>
                <w:rFonts w:asciiTheme="minorHAnsi" w:hAnsiTheme="minorHAnsi" w:cstheme="minorHAnsi"/>
                <w:spacing w:val="17"/>
                <w:sz w:val="20"/>
                <w:szCs w:val="24"/>
              </w:rPr>
              <w:t xml:space="preserve"> </w:t>
            </w:r>
            <w:r w:rsidRPr="00B55657">
              <w:rPr>
                <w:rFonts w:asciiTheme="minorHAnsi" w:hAnsiTheme="minorHAnsi" w:cstheme="minorHAnsi"/>
                <w:sz w:val="20"/>
                <w:szCs w:val="24"/>
              </w:rPr>
              <w:t>titulares</w:t>
            </w:r>
            <w:r w:rsidRPr="00B55657">
              <w:rPr>
                <w:rFonts w:asciiTheme="minorHAnsi" w:hAnsiTheme="minorHAnsi" w:cstheme="minorHAnsi"/>
                <w:spacing w:val="14"/>
                <w:sz w:val="20"/>
                <w:szCs w:val="24"/>
              </w:rPr>
              <w:t xml:space="preserve"> </w:t>
            </w:r>
            <w:r w:rsidRPr="00B55657">
              <w:rPr>
                <w:rFonts w:asciiTheme="minorHAnsi" w:hAnsiTheme="minorHAnsi" w:cstheme="minorHAnsi"/>
                <w:sz w:val="20"/>
                <w:szCs w:val="24"/>
              </w:rPr>
              <w:t>de</w:t>
            </w:r>
            <w:r w:rsidRPr="00B55657">
              <w:rPr>
                <w:rFonts w:asciiTheme="minorHAnsi" w:hAnsiTheme="minorHAnsi" w:cstheme="minorHAnsi"/>
                <w:spacing w:val="14"/>
                <w:sz w:val="20"/>
                <w:szCs w:val="24"/>
              </w:rPr>
              <w:t xml:space="preserve"> </w:t>
            </w:r>
            <w:r w:rsidRPr="00B55657">
              <w:rPr>
                <w:rFonts w:asciiTheme="minorHAnsi" w:hAnsiTheme="minorHAnsi" w:cstheme="minorHAnsi"/>
                <w:sz w:val="20"/>
                <w:szCs w:val="24"/>
              </w:rPr>
              <w:t>los</w:t>
            </w:r>
            <w:r w:rsidRPr="00B55657">
              <w:rPr>
                <w:rFonts w:asciiTheme="minorHAnsi" w:hAnsiTheme="minorHAnsi" w:cstheme="minorHAnsi"/>
                <w:spacing w:val="17"/>
                <w:sz w:val="20"/>
                <w:szCs w:val="24"/>
              </w:rPr>
              <w:t xml:space="preserve"> </w:t>
            </w:r>
            <w:r w:rsidRPr="00B55657">
              <w:rPr>
                <w:rFonts w:asciiTheme="minorHAnsi" w:hAnsiTheme="minorHAnsi" w:cstheme="minorHAnsi"/>
                <w:sz w:val="20"/>
                <w:szCs w:val="24"/>
              </w:rPr>
              <w:t>datos</w:t>
            </w:r>
            <w:r w:rsidR="00B55657">
              <w:rPr>
                <w:rFonts w:asciiTheme="minorHAnsi" w:hAnsiTheme="minorHAnsi" w:cstheme="minorHAnsi"/>
                <w:sz w:val="20"/>
                <w:szCs w:val="24"/>
              </w:rPr>
              <w:t xml:space="preserve"> </w:t>
            </w:r>
            <w:r w:rsidRPr="00B55657">
              <w:rPr>
                <w:rFonts w:asciiTheme="minorHAnsi" w:hAnsiTheme="minorHAnsi" w:cstheme="minorHAnsi"/>
                <w:sz w:val="20"/>
                <w:szCs w:val="24"/>
              </w:rPr>
              <w:t>personales</w:t>
            </w:r>
            <w:r w:rsidRPr="00B55657">
              <w:rPr>
                <w:rFonts w:asciiTheme="minorHAnsi" w:hAnsiTheme="minorHAnsi" w:cstheme="minorHAnsi"/>
                <w:spacing w:val="-4"/>
                <w:sz w:val="20"/>
                <w:szCs w:val="24"/>
              </w:rPr>
              <w:t xml:space="preserve"> </w:t>
            </w:r>
            <w:r w:rsidRPr="00B55657">
              <w:rPr>
                <w:rFonts w:asciiTheme="minorHAnsi" w:hAnsiTheme="minorHAnsi" w:cstheme="minorHAnsi"/>
                <w:sz w:val="20"/>
                <w:szCs w:val="24"/>
              </w:rPr>
              <w:t>o</w:t>
            </w:r>
            <w:r w:rsidRPr="00B55657">
              <w:rPr>
                <w:rFonts w:asciiTheme="minorHAnsi" w:hAnsiTheme="minorHAnsi" w:cstheme="minorHAnsi"/>
                <w:spacing w:val="-2"/>
                <w:sz w:val="20"/>
                <w:szCs w:val="24"/>
              </w:rPr>
              <w:t xml:space="preserve"> </w:t>
            </w:r>
            <w:r w:rsidRPr="00B55657">
              <w:rPr>
                <w:rFonts w:asciiTheme="minorHAnsi" w:hAnsiTheme="minorHAnsi" w:cstheme="minorHAnsi"/>
                <w:sz w:val="20"/>
                <w:szCs w:val="24"/>
              </w:rPr>
              <w:t>sus</w:t>
            </w:r>
            <w:r w:rsidRPr="00B55657">
              <w:rPr>
                <w:rFonts w:asciiTheme="minorHAnsi" w:hAnsiTheme="minorHAnsi" w:cstheme="minorHAnsi"/>
                <w:spacing w:val="-1"/>
                <w:sz w:val="20"/>
                <w:szCs w:val="24"/>
              </w:rPr>
              <w:t xml:space="preserve"> </w:t>
            </w:r>
            <w:r w:rsidRPr="00B55657">
              <w:rPr>
                <w:rFonts w:asciiTheme="minorHAnsi" w:hAnsiTheme="minorHAnsi" w:cstheme="minorHAnsi"/>
                <w:sz w:val="20"/>
                <w:szCs w:val="24"/>
              </w:rPr>
              <w:t>legítimos</w:t>
            </w:r>
            <w:r w:rsidRPr="00B55657">
              <w:rPr>
                <w:rFonts w:asciiTheme="minorHAnsi" w:hAnsiTheme="minorHAnsi" w:cstheme="minorHAnsi"/>
                <w:spacing w:val="-1"/>
                <w:sz w:val="20"/>
                <w:szCs w:val="24"/>
              </w:rPr>
              <w:t xml:space="preserve"> </w:t>
            </w:r>
            <w:r w:rsidRPr="00B55657">
              <w:rPr>
                <w:rFonts w:asciiTheme="minorHAnsi" w:hAnsiTheme="minorHAnsi" w:cstheme="minorHAnsi"/>
                <w:spacing w:val="-2"/>
                <w:sz w:val="20"/>
                <w:szCs w:val="24"/>
              </w:rPr>
              <w:t>representantes.</w:t>
            </w:r>
          </w:p>
          <w:p w14:paraId="0FC018BF" w14:textId="0FD69D65" w:rsidR="00521DD5" w:rsidRPr="00B55657" w:rsidRDefault="00521DD5" w:rsidP="00B55657">
            <w:pPr>
              <w:pStyle w:val="TableParagraph"/>
              <w:ind w:left="107" w:right="116"/>
              <w:jc w:val="both"/>
              <w:rPr>
                <w:rFonts w:asciiTheme="minorHAnsi" w:hAnsiTheme="minorHAnsi" w:cstheme="minorHAnsi"/>
                <w:spacing w:val="-2"/>
                <w:sz w:val="20"/>
                <w:szCs w:val="24"/>
              </w:rPr>
            </w:pPr>
          </w:p>
        </w:tc>
      </w:tr>
      <w:tr w:rsidR="00B02E9A" w:rsidRPr="001A4751" w14:paraId="77B081A3" w14:textId="77777777" w:rsidTr="00294487">
        <w:trPr>
          <w:trHeight w:val="216"/>
        </w:trPr>
        <w:tc>
          <w:tcPr>
            <w:tcW w:w="10498" w:type="dxa"/>
            <w:gridSpan w:val="5"/>
            <w:vAlign w:val="bottom"/>
          </w:tcPr>
          <w:p w14:paraId="7A5706E5" w14:textId="325B33C6" w:rsidR="00B02E9A" w:rsidRPr="001A4751" w:rsidRDefault="00B02E9A" w:rsidP="00294487">
            <w:pPr>
              <w:pStyle w:val="TableParagraph"/>
              <w:spacing w:before="227"/>
              <w:ind w:left="3"/>
              <w:jc w:val="center"/>
              <w:rPr>
                <w:rFonts w:asciiTheme="minorHAnsi" w:hAnsiTheme="minorHAnsi" w:cstheme="minorHAnsi"/>
                <w:b/>
                <w:sz w:val="20"/>
              </w:rPr>
            </w:pPr>
            <w:r>
              <w:rPr>
                <w:rFonts w:asciiTheme="minorHAnsi" w:hAnsiTheme="minorHAnsi" w:cstheme="minorHAnsi"/>
                <w:b/>
                <w:sz w:val="20"/>
              </w:rPr>
              <w:lastRenderedPageBreak/>
              <w:t>AVISO DE PRIVACIDAD</w:t>
            </w:r>
          </w:p>
        </w:tc>
      </w:tr>
      <w:tr w:rsidR="00B02E9A" w:rsidRPr="001A4751" w14:paraId="49D7E41D" w14:textId="77777777" w:rsidTr="00B02E9A">
        <w:trPr>
          <w:trHeight w:val="1964"/>
        </w:trPr>
        <w:tc>
          <w:tcPr>
            <w:tcW w:w="10498" w:type="dxa"/>
            <w:gridSpan w:val="5"/>
            <w:tcBorders>
              <w:bottom w:val="single" w:sz="49" w:space="0" w:color="BEBEBE"/>
            </w:tcBorders>
          </w:tcPr>
          <w:p w14:paraId="42BB3D77" w14:textId="77777777" w:rsidR="00B02E9A" w:rsidRPr="00B55657" w:rsidRDefault="00B02E9A" w:rsidP="00B02E9A">
            <w:pPr>
              <w:pStyle w:val="NormalWeb"/>
              <w:rPr>
                <w:rFonts w:asciiTheme="minorHAnsi" w:hAnsiTheme="minorHAnsi" w:cstheme="minorHAnsi"/>
                <w:sz w:val="20"/>
                <w:szCs w:val="20"/>
              </w:rPr>
            </w:pPr>
            <w:r w:rsidRPr="00B55657">
              <w:rPr>
                <w:rFonts w:asciiTheme="minorHAnsi" w:hAnsiTheme="minorHAnsi" w:cstheme="minorHAnsi"/>
                <w:noProof/>
                <w:sz w:val="20"/>
                <w:szCs w:val="20"/>
              </w:rPr>
              <w:drawing>
                <wp:anchor distT="0" distB="0" distL="114300" distR="114300" simplePos="0" relativeHeight="251665408" behindDoc="1" locked="0" layoutInCell="1" allowOverlap="1" wp14:anchorId="3DB0C6F9" wp14:editId="542AC622">
                  <wp:simplePos x="0" y="0"/>
                  <wp:positionH relativeFrom="column">
                    <wp:posOffset>2544445</wp:posOffset>
                  </wp:positionH>
                  <wp:positionV relativeFrom="paragraph">
                    <wp:posOffset>578485</wp:posOffset>
                  </wp:positionV>
                  <wp:extent cx="1217221" cy="1217221"/>
                  <wp:effectExtent l="0" t="0" r="2540" b="2540"/>
                  <wp:wrapNone/>
                  <wp:docPr id="755215787"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7221" cy="12172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5657">
              <w:rPr>
                <w:rFonts w:asciiTheme="minorHAnsi" w:hAnsiTheme="minorHAnsi" w:cstheme="minorHAnsi"/>
                <w:sz w:val="20"/>
                <w:szCs w:val="20"/>
              </w:rPr>
              <w:t xml:space="preserve">Puede consultar nuestro aviso de privacidad en: </w:t>
            </w:r>
            <w:hyperlink r:id="rId7" w:history="1">
              <w:r w:rsidRPr="00B55657">
                <w:rPr>
                  <w:rStyle w:val="Hipervnculo"/>
                  <w:rFonts w:asciiTheme="minorHAnsi" w:hAnsiTheme="minorHAnsi" w:cstheme="minorHAnsi"/>
                  <w:sz w:val="20"/>
                  <w:szCs w:val="20"/>
                </w:rPr>
                <w:t>https://transparencia.sanpedro.gob.mx/documentosAvisosPrivacidad/%205307/_2024122_42_Solicitudes_de_Informacion_Aviso_Privacidad.pdf</w:t>
              </w:r>
            </w:hyperlink>
          </w:p>
          <w:p w14:paraId="2431D66C" w14:textId="0D37EDAB" w:rsidR="00B02E9A" w:rsidRPr="00B55657" w:rsidRDefault="00B02E9A" w:rsidP="00B02E9A">
            <w:pPr>
              <w:jc w:val="both"/>
              <w:rPr>
                <w:rFonts w:asciiTheme="minorHAnsi" w:hAnsiTheme="minorHAnsi" w:cstheme="minorHAnsi"/>
                <w:sz w:val="20"/>
                <w:szCs w:val="20"/>
              </w:rPr>
            </w:pPr>
            <w:r w:rsidRPr="00B55657">
              <w:rPr>
                <w:rFonts w:asciiTheme="minorHAnsi" w:hAnsiTheme="minorHAnsi" w:cstheme="minorHAnsi"/>
                <w:sz w:val="20"/>
                <w:szCs w:val="20"/>
              </w:rPr>
              <w:t xml:space="preserve">                        </w:t>
            </w:r>
          </w:p>
          <w:p w14:paraId="26FBBF0F" w14:textId="77777777" w:rsidR="00B02E9A" w:rsidRPr="00B55657" w:rsidRDefault="00B02E9A" w:rsidP="00B02E9A">
            <w:pPr>
              <w:jc w:val="both"/>
              <w:rPr>
                <w:rFonts w:asciiTheme="minorHAnsi" w:hAnsiTheme="minorHAnsi" w:cstheme="minorHAnsi"/>
                <w:sz w:val="20"/>
                <w:szCs w:val="20"/>
              </w:rPr>
            </w:pPr>
          </w:p>
          <w:p w14:paraId="22DD636A" w14:textId="77777777" w:rsidR="00B02E9A" w:rsidRPr="00B55657" w:rsidRDefault="00B02E9A" w:rsidP="00B02E9A">
            <w:pPr>
              <w:jc w:val="both"/>
              <w:rPr>
                <w:rFonts w:asciiTheme="minorHAnsi" w:hAnsiTheme="minorHAnsi" w:cstheme="minorHAnsi"/>
                <w:sz w:val="20"/>
                <w:szCs w:val="20"/>
              </w:rPr>
            </w:pPr>
          </w:p>
          <w:p w14:paraId="223B9F7E" w14:textId="77777777" w:rsidR="00B02E9A" w:rsidRPr="00B55657" w:rsidRDefault="00B02E9A" w:rsidP="00B02E9A">
            <w:pPr>
              <w:jc w:val="both"/>
              <w:rPr>
                <w:rFonts w:asciiTheme="minorHAnsi" w:hAnsiTheme="minorHAnsi" w:cstheme="minorHAnsi"/>
                <w:sz w:val="20"/>
                <w:szCs w:val="20"/>
              </w:rPr>
            </w:pPr>
          </w:p>
          <w:p w14:paraId="64627146" w14:textId="77777777" w:rsidR="00B02E9A" w:rsidRPr="00B55657" w:rsidRDefault="00B02E9A" w:rsidP="00B02E9A">
            <w:pPr>
              <w:jc w:val="both"/>
              <w:rPr>
                <w:rFonts w:asciiTheme="minorHAnsi" w:hAnsiTheme="minorHAnsi" w:cstheme="minorHAnsi"/>
                <w:sz w:val="20"/>
                <w:szCs w:val="20"/>
              </w:rPr>
            </w:pPr>
          </w:p>
          <w:p w14:paraId="2FA075BA" w14:textId="77777777" w:rsidR="00B02E9A" w:rsidRPr="00B55657" w:rsidRDefault="00B02E9A" w:rsidP="00B02E9A">
            <w:pPr>
              <w:jc w:val="both"/>
              <w:rPr>
                <w:rFonts w:asciiTheme="minorHAnsi" w:hAnsiTheme="minorHAnsi" w:cstheme="minorHAnsi"/>
                <w:sz w:val="20"/>
                <w:szCs w:val="20"/>
              </w:rPr>
            </w:pPr>
          </w:p>
          <w:p w14:paraId="39D13E9B" w14:textId="77777777" w:rsidR="00B02E9A" w:rsidRPr="00B55657" w:rsidRDefault="00B02E9A" w:rsidP="00B02E9A">
            <w:pPr>
              <w:jc w:val="both"/>
              <w:rPr>
                <w:rFonts w:asciiTheme="minorHAnsi" w:hAnsiTheme="minorHAnsi" w:cstheme="minorHAnsi"/>
                <w:sz w:val="20"/>
                <w:szCs w:val="20"/>
              </w:rPr>
            </w:pPr>
          </w:p>
          <w:p w14:paraId="1263793A" w14:textId="77777777" w:rsidR="00B55657" w:rsidRPr="00B55657" w:rsidRDefault="00B55657" w:rsidP="00B02E9A">
            <w:pPr>
              <w:jc w:val="both"/>
              <w:rPr>
                <w:rFonts w:asciiTheme="minorHAnsi" w:hAnsiTheme="minorHAnsi" w:cstheme="minorHAnsi"/>
                <w:sz w:val="20"/>
                <w:szCs w:val="20"/>
              </w:rPr>
            </w:pPr>
          </w:p>
          <w:p w14:paraId="2B5B9893" w14:textId="399E8BBC" w:rsidR="00B02E9A" w:rsidRPr="00B55657" w:rsidRDefault="00B02E9A" w:rsidP="00B02E9A">
            <w:pPr>
              <w:jc w:val="both"/>
              <w:rPr>
                <w:rFonts w:asciiTheme="minorHAnsi" w:hAnsiTheme="minorHAnsi" w:cstheme="minorHAnsi"/>
                <w:sz w:val="20"/>
                <w:szCs w:val="20"/>
              </w:rPr>
            </w:pPr>
            <w:r w:rsidRPr="00B55657">
              <w:rPr>
                <w:rFonts w:asciiTheme="minorHAnsi" w:hAnsiTheme="minorHAnsi" w:cstheme="minorHAnsi"/>
                <w:sz w:val="20"/>
                <w:szCs w:val="20"/>
              </w:rPr>
              <w:t xml:space="preserve">El Municipio de San pedro Garza García Nuevo León, es Responsable del tratamiento de los datos personales que proporcione en este formato, los cuales serán tratados exclusivamente para dar atención a su solicitud de ejercicio de derechos de acceso, rectificación, cancelación y oposición de datos personales ARCO, y en su caso para el Recurso de Revisión, así como con fines estadísticos. Para esto último, requerimos de su consentimiento, por lo que le solicitamos que indique a continuación si autoriza que sus datos personales sean utilizados con fines estadísticos, a fin de contar con información para mejorar nuestros servicios e implementar las medidas que resulten pertinentes para impulsar el ejercicio del derecho de protección de datos personales. Es importante señalar que las estadísticas que se generen no vincularán la información general con datos que hagan identificables a los titulares: </w:t>
            </w:r>
          </w:p>
          <w:p w14:paraId="73F91831" w14:textId="77777777" w:rsidR="00B02E9A" w:rsidRPr="00B55657" w:rsidRDefault="00B02E9A" w:rsidP="00B02E9A">
            <w:pPr>
              <w:jc w:val="both"/>
              <w:rPr>
                <w:rFonts w:asciiTheme="minorHAnsi" w:hAnsiTheme="minorHAnsi" w:cstheme="minorHAnsi"/>
                <w:sz w:val="20"/>
                <w:szCs w:val="20"/>
              </w:rPr>
            </w:pPr>
            <w:r w:rsidRPr="00B55657">
              <w:rPr>
                <w:rFonts w:asciiTheme="minorHAnsi" w:hAnsiTheme="minorHAnsi" w:cstheme="minorHAnsi"/>
                <w:b/>
                <w:noProof/>
                <w:sz w:val="20"/>
                <w:szCs w:val="20"/>
                <w:lang w:val="es-MX" w:eastAsia="es-MX"/>
              </w:rPr>
              <mc:AlternateContent>
                <mc:Choice Requires="wps">
                  <w:drawing>
                    <wp:anchor distT="0" distB="0" distL="114300" distR="114300" simplePos="0" relativeHeight="251663360" behindDoc="0" locked="0" layoutInCell="1" allowOverlap="1" wp14:anchorId="1A0E32B7" wp14:editId="2EA5B1B8">
                      <wp:simplePos x="0" y="0"/>
                      <wp:positionH relativeFrom="column">
                        <wp:posOffset>177165</wp:posOffset>
                      </wp:positionH>
                      <wp:positionV relativeFrom="paragraph">
                        <wp:posOffset>92075</wp:posOffset>
                      </wp:positionV>
                      <wp:extent cx="180975" cy="160020"/>
                      <wp:effectExtent l="0" t="0" r="28575" b="11430"/>
                      <wp:wrapNone/>
                      <wp:docPr id="9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0020"/>
                              </a:xfrm>
                              <a:prstGeom prst="rect">
                                <a:avLst/>
                              </a:prstGeom>
                              <a:solidFill>
                                <a:srgbClr val="FFFFFF"/>
                              </a:solidFill>
                              <a:ln w="9525">
                                <a:solidFill>
                                  <a:srgbClr val="000000"/>
                                </a:solidFill>
                                <a:miter lim="800000"/>
                                <a:headEnd/>
                                <a:tailEnd/>
                              </a:ln>
                            </wps:spPr>
                            <wps:txbx>
                              <w:txbxContent>
                                <w:p w14:paraId="4D5E45DD" w14:textId="77777777" w:rsidR="00B02E9A" w:rsidRDefault="00B02E9A" w:rsidP="00B02E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E32B7" id="_x0000_t202" coordsize="21600,21600" o:spt="202" path="m,l,21600r21600,l21600,xe">
                      <v:stroke joinstyle="miter"/>
                      <v:path gradientshapeok="t" o:connecttype="rect"/>
                    </v:shapetype>
                    <v:shape id="Text Box 34" o:spid="_x0000_s1026" type="#_x0000_t202" style="position:absolute;left:0;text-align:left;margin-left:13.95pt;margin-top:7.25pt;width:14.2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">
                      <v:textbox>
                        <w:txbxContent>
                          <w:p w14:paraId="4D5E45DD" w14:textId="77777777" w:rsidR="00B02E9A" w:rsidRDefault="00B02E9A" w:rsidP="00B02E9A"/>
                        </w:txbxContent>
                      </v:textbox>
                    </v:shape>
                  </w:pict>
                </mc:Fallback>
              </mc:AlternateContent>
            </w:r>
          </w:p>
          <w:p w14:paraId="3621F302" w14:textId="32AAD762" w:rsidR="00B02E9A" w:rsidRPr="00B55657" w:rsidRDefault="00B02E9A" w:rsidP="00B02E9A">
            <w:pPr>
              <w:jc w:val="both"/>
              <w:rPr>
                <w:rFonts w:asciiTheme="minorHAnsi" w:hAnsiTheme="minorHAnsi" w:cstheme="minorHAnsi"/>
                <w:sz w:val="20"/>
                <w:szCs w:val="20"/>
              </w:rPr>
            </w:pPr>
            <w:r w:rsidRPr="00B55657">
              <w:rPr>
                <w:rFonts w:asciiTheme="minorHAnsi" w:hAnsiTheme="minorHAnsi" w:cstheme="minorHAnsi"/>
                <w:sz w:val="20"/>
                <w:szCs w:val="20"/>
              </w:rPr>
              <w:t xml:space="preserve">              </w:t>
            </w:r>
            <w:r w:rsidR="00B55657" w:rsidRPr="00B55657">
              <w:rPr>
                <w:rFonts w:asciiTheme="minorHAnsi" w:hAnsiTheme="minorHAnsi" w:cstheme="minorHAnsi"/>
                <w:sz w:val="20"/>
                <w:szCs w:val="20"/>
              </w:rPr>
              <w:t xml:space="preserve">  </w:t>
            </w:r>
            <w:r w:rsidRPr="00B55657">
              <w:rPr>
                <w:rFonts w:asciiTheme="minorHAnsi" w:hAnsiTheme="minorHAnsi" w:cstheme="minorHAnsi"/>
                <w:sz w:val="20"/>
                <w:szCs w:val="20"/>
              </w:rPr>
              <w:t>Consiento que mis datos personales se utilicen con fines estadísticos</w:t>
            </w:r>
          </w:p>
          <w:p w14:paraId="4F745A15" w14:textId="77777777" w:rsidR="00B02E9A" w:rsidRPr="00B55657" w:rsidRDefault="00B02E9A" w:rsidP="00B02E9A">
            <w:pPr>
              <w:pStyle w:val="NormalWeb"/>
              <w:shd w:val="clear" w:color="auto" w:fill="FFFFFF"/>
              <w:jc w:val="both"/>
              <w:rPr>
                <w:rFonts w:asciiTheme="minorHAnsi" w:hAnsiTheme="minorHAnsi" w:cstheme="minorHAnsi"/>
                <w:sz w:val="20"/>
                <w:szCs w:val="20"/>
              </w:rPr>
            </w:pPr>
            <w:r w:rsidRPr="00B55657">
              <w:rPr>
                <w:rFonts w:asciiTheme="minorHAnsi" w:hAnsiTheme="minorHAnsi" w:cstheme="minorHAnsi"/>
                <w:b/>
                <w:noProof/>
                <w:sz w:val="20"/>
                <w:szCs w:val="20"/>
              </w:rPr>
              <mc:AlternateContent>
                <mc:Choice Requires="wps">
                  <w:drawing>
                    <wp:anchor distT="0" distB="0" distL="114300" distR="114300" simplePos="0" relativeHeight="251664384" behindDoc="0" locked="0" layoutInCell="1" allowOverlap="1" wp14:anchorId="2E4DEC92" wp14:editId="0A8C2657">
                      <wp:simplePos x="0" y="0"/>
                      <wp:positionH relativeFrom="column">
                        <wp:posOffset>184150</wp:posOffset>
                      </wp:positionH>
                      <wp:positionV relativeFrom="paragraph">
                        <wp:posOffset>172720</wp:posOffset>
                      </wp:positionV>
                      <wp:extent cx="180975" cy="160452"/>
                      <wp:effectExtent l="0" t="0" r="28575" b="11430"/>
                      <wp:wrapNone/>
                      <wp:docPr id="9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0452"/>
                              </a:xfrm>
                              <a:prstGeom prst="rect">
                                <a:avLst/>
                              </a:prstGeom>
                              <a:solidFill>
                                <a:srgbClr val="FFFFFF"/>
                              </a:solidFill>
                              <a:ln w="9525">
                                <a:solidFill>
                                  <a:srgbClr val="000000"/>
                                </a:solidFill>
                                <a:miter lim="800000"/>
                                <a:headEnd/>
                                <a:tailEnd/>
                              </a:ln>
                            </wps:spPr>
                            <wps:txbx>
                              <w:txbxContent>
                                <w:p w14:paraId="1FE329CD" w14:textId="77777777" w:rsidR="00B02E9A" w:rsidRDefault="00B02E9A" w:rsidP="00B02E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DEC92" id="_x0000_s1027" type="#_x0000_t202" style="position:absolute;left:0;text-align:left;margin-left:14.5pt;margin-top:13.6pt;width:14.25pt;height:1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">
                      <v:textbox>
                        <w:txbxContent>
                          <w:p w14:paraId="1FE329CD" w14:textId="77777777" w:rsidR="00B02E9A" w:rsidRDefault="00B02E9A" w:rsidP="00B02E9A"/>
                        </w:txbxContent>
                      </v:textbox>
                    </v:shape>
                  </w:pict>
                </mc:Fallback>
              </mc:AlternateContent>
            </w:r>
            <w:r w:rsidRPr="00B55657">
              <w:rPr>
                <w:rFonts w:asciiTheme="minorHAnsi" w:hAnsiTheme="minorHAnsi" w:cstheme="minorHAnsi"/>
                <w:sz w:val="20"/>
                <w:szCs w:val="20"/>
              </w:rPr>
              <w:t xml:space="preserve">                  No Consiento que mis datos personales se utilicen con fines estadísticos</w:t>
            </w:r>
          </w:p>
          <w:p w14:paraId="38B66F48" w14:textId="77777777" w:rsidR="00B02E9A" w:rsidRPr="00B02E9A" w:rsidRDefault="00B02E9A" w:rsidP="00B02E9A">
            <w:pPr>
              <w:pStyle w:val="TableParagraph"/>
              <w:ind w:left="107" w:right="101"/>
              <w:jc w:val="both"/>
              <w:rPr>
                <w:rFonts w:asciiTheme="minorHAnsi" w:hAnsiTheme="minorHAnsi" w:cstheme="minorHAnsi"/>
                <w:sz w:val="18"/>
                <w:lang w:val="es-MX"/>
              </w:rPr>
            </w:pPr>
          </w:p>
        </w:tc>
      </w:tr>
    </w:tbl>
    <w:p w14:paraId="21FF15CE" w14:textId="7B43A4D8" w:rsidR="00C104C2" w:rsidRPr="00135D41" w:rsidRDefault="00B02E9A">
      <w:pPr>
        <w:rPr>
          <w:rFonts w:ascii="NeuzeitGroLig" w:hAnsi="NeuzeitGroLig"/>
          <w:sz w:val="20"/>
        </w:rPr>
        <w:sectPr w:rsidR="00C104C2" w:rsidRPr="00135D41" w:rsidSect="00B55657">
          <w:headerReference w:type="default" r:id="rId8"/>
          <w:footerReference w:type="default" r:id="rId9"/>
          <w:type w:val="continuous"/>
          <w:pgSz w:w="12240" w:h="15840"/>
          <w:pgMar w:top="1985" w:right="740" w:bottom="1276" w:left="740" w:header="720" w:footer="1658" w:gutter="0"/>
          <w:cols w:space="720"/>
        </w:sectPr>
      </w:pPr>
      <w:r>
        <w:rPr>
          <w:rFonts w:ascii="NeuzeitGroLig" w:hAnsi="NeuzeitGroLig"/>
          <w:noProof/>
          <w:sz w:val="20"/>
          <w:lang w:val="es-MX" w:eastAsia="es-MX"/>
        </w:rPr>
        <mc:AlternateContent>
          <mc:Choice Requires="wps">
            <w:drawing>
              <wp:anchor distT="0" distB="0" distL="114300" distR="114300" simplePos="0" relativeHeight="251661312" behindDoc="0" locked="0" layoutInCell="1" allowOverlap="1" wp14:anchorId="11279AF1" wp14:editId="5B0F1C88">
                <wp:simplePos x="0" y="0"/>
                <wp:positionH relativeFrom="column">
                  <wp:posOffset>3968750</wp:posOffset>
                </wp:positionH>
                <wp:positionV relativeFrom="paragraph">
                  <wp:posOffset>1405255</wp:posOffset>
                </wp:positionV>
                <wp:extent cx="2247900" cy="666750"/>
                <wp:effectExtent l="0" t="0" r="0" b="0"/>
                <wp:wrapNone/>
                <wp:docPr id="811830840" name="Cuadro de texto 1"/>
                <wp:cNvGraphicFramePr/>
                <a:graphic xmlns:a="http://schemas.openxmlformats.org/drawingml/2006/main">
                  <a:graphicData uri="http://schemas.microsoft.com/office/word/2010/wordprocessingShape">
                    <wps:wsp>
                      <wps:cNvSpPr txBox="1"/>
                      <wps:spPr>
                        <a:xfrm>
                          <a:off x="0" y="0"/>
                          <a:ext cx="2247900" cy="666750"/>
                        </a:xfrm>
                        <a:prstGeom prst="rect">
                          <a:avLst/>
                        </a:prstGeom>
                        <a:solidFill>
                          <a:schemeClr val="lt1"/>
                        </a:solidFill>
                        <a:ln w="6350">
                          <a:noFill/>
                        </a:ln>
                      </wps:spPr>
                      <wps:txbx>
                        <w:txbxContent>
                          <w:p w14:paraId="14696165" w14:textId="18BE28CC" w:rsidR="001A4751" w:rsidRPr="001A4751" w:rsidRDefault="001A4751" w:rsidP="001A4751">
                            <w:pPr>
                              <w:jc w:val="center"/>
                              <w:rPr>
                                <w:rFonts w:asciiTheme="minorHAnsi" w:hAnsiTheme="minorHAnsi" w:cstheme="minorHAnsi"/>
                                <w:sz w:val="20"/>
                                <w:szCs w:val="20"/>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279AF1" id="_x0000_t202" coordsize="21600,21600" o:spt="202" path="m,l,21600r21600,l21600,xe">
                <v:stroke joinstyle="miter"/>
                <v:path gradientshapeok="t" o:connecttype="rect"/>
              </v:shapetype>
              <v:shape id="Cuadro de texto 1" o:spid="_x0000_s1028" type="#_x0000_t202" style="position:absolute;margin-left:312.5pt;margin-top:110.65pt;width:177pt;height:5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" fillcolor="white [3201]" stroked="f" strokeweight=".5pt">
                <v:textbox>
                  <w:txbxContent>
                    <w:p w14:paraId="14696165" w14:textId="18BE28CC" w:rsidR="001A4751" w:rsidRPr="001A4751" w:rsidRDefault="001A4751" w:rsidP="001A4751">
                      <w:pPr>
                        <w:jc w:val="center"/>
                        <w:rPr>
                          <w:rFonts w:asciiTheme="minorHAnsi" w:hAnsiTheme="minorHAnsi" w:cstheme="minorHAnsi"/>
                          <w:sz w:val="20"/>
                          <w:szCs w:val="20"/>
                          <w:lang w:val="es-MX"/>
                        </w:rPr>
                      </w:pPr>
                    </w:p>
                  </w:txbxContent>
                </v:textbox>
              </v:shape>
            </w:pict>
          </mc:Fallback>
        </mc:AlternateContent>
      </w:r>
    </w:p>
    <w:p w14:paraId="17C23834" w14:textId="6D17E901" w:rsidR="00C104C2" w:rsidRPr="00135D41" w:rsidRDefault="00B55657">
      <w:pPr>
        <w:tabs>
          <w:tab w:val="left" w:pos="2212"/>
          <w:tab w:val="left" w:pos="4349"/>
        </w:tabs>
        <w:spacing w:before="1"/>
        <w:ind w:left="220"/>
        <w:rPr>
          <w:rFonts w:ascii="NeuzeitGroLig" w:hAnsi="NeuzeitGroLig"/>
          <w:b/>
          <w:sz w:val="16"/>
        </w:rPr>
      </w:pPr>
      <w:r>
        <w:rPr>
          <w:rFonts w:ascii="NeuzeitGroLig" w:hAnsi="NeuzeitGroLig"/>
          <w:noProof/>
          <w:sz w:val="20"/>
          <w:lang w:val="es-MX" w:eastAsia="es-MX"/>
        </w:rPr>
        <mc:AlternateContent>
          <mc:Choice Requires="wps">
            <w:drawing>
              <wp:anchor distT="0" distB="0" distL="114300" distR="114300" simplePos="0" relativeHeight="251659264" behindDoc="0" locked="0" layoutInCell="1" allowOverlap="1" wp14:anchorId="6EB6D4D5" wp14:editId="67CD1441">
                <wp:simplePos x="0" y="0"/>
                <wp:positionH relativeFrom="column">
                  <wp:posOffset>488950</wp:posOffset>
                </wp:positionH>
                <wp:positionV relativeFrom="paragraph">
                  <wp:posOffset>1180465</wp:posOffset>
                </wp:positionV>
                <wp:extent cx="2247900" cy="666750"/>
                <wp:effectExtent l="0" t="0" r="0" b="0"/>
                <wp:wrapNone/>
                <wp:docPr id="886264425" name="Cuadro de texto 1"/>
                <wp:cNvGraphicFramePr/>
                <a:graphic xmlns:a="http://schemas.openxmlformats.org/drawingml/2006/main">
                  <a:graphicData uri="http://schemas.microsoft.com/office/word/2010/wordprocessingShape">
                    <wps:wsp>
                      <wps:cNvSpPr txBox="1"/>
                      <wps:spPr>
                        <a:xfrm>
                          <a:off x="0" y="0"/>
                          <a:ext cx="2247900" cy="666750"/>
                        </a:xfrm>
                        <a:prstGeom prst="rect">
                          <a:avLst/>
                        </a:prstGeom>
                        <a:solidFill>
                          <a:schemeClr val="lt1"/>
                        </a:solidFill>
                        <a:ln w="6350">
                          <a:noFill/>
                        </a:ln>
                      </wps:spPr>
                      <wps:txbx>
                        <w:txbxContent>
                          <w:p w14:paraId="40D16E8F" w14:textId="6A09E5B4" w:rsidR="001A4751" w:rsidRPr="001A4751" w:rsidRDefault="001A4751" w:rsidP="008B31F0">
                            <w:pPr>
                              <w:rPr>
                                <w:rFonts w:asciiTheme="minorHAnsi" w:hAnsiTheme="minorHAnsi" w:cstheme="minorHAnsi"/>
                                <w:sz w:val="32"/>
                                <w:szCs w:val="32"/>
                                <w:lang w:val="es-MX"/>
                              </w:rPr>
                            </w:pPr>
                          </w:p>
                          <w:p w14:paraId="68A21316" w14:textId="2C5FFFCB" w:rsidR="001A4751" w:rsidRPr="001A4751" w:rsidRDefault="001A4751" w:rsidP="001A4751">
                            <w:pPr>
                              <w:jc w:val="center"/>
                              <w:rPr>
                                <w:rFonts w:asciiTheme="minorHAnsi" w:hAnsiTheme="minorHAnsi" w:cstheme="minorHAnsi"/>
                                <w:sz w:val="20"/>
                                <w:szCs w:val="20"/>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B6D4D5" id="_x0000_s1029" type="#_x0000_t202" style="position:absolute;left:0;text-align:left;margin-left:38.5pt;margin-top:92.95pt;width:177pt;height: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" fillcolor="white [3201]" stroked="f" strokeweight=".5pt">
                <v:textbox>
                  <w:txbxContent>
                    <w:p w14:paraId="40D16E8F" w14:textId="6A09E5B4" w:rsidR="001A4751" w:rsidRPr="001A4751" w:rsidRDefault="001A4751" w:rsidP="008B31F0">
                      <w:pPr>
                        <w:rPr>
                          <w:rFonts w:asciiTheme="minorHAnsi" w:hAnsiTheme="minorHAnsi" w:cstheme="minorHAnsi"/>
                          <w:sz w:val="32"/>
                          <w:szCs w:val="32"/>
                          <w:lang w:val="es-MX"/>
                        </w:rPr>
                      </w:pPr>
                    </w:p>
                    <w:p w14:paraId="68A21316" w14:textId="2C5FFFCB" w:rsidR="001A4751" w:rsidRPr="001A4751" w:rsidRDefault="001A4751" w:rsidP="001A4751">
                      <w:pPr>
                        <w:jc w:val="center"/>
                        <w:rPr>
                          <w:rFonts w:asciiTheme="minorHAnsi" w:hAnsiTheme="minorHAnsi" w:cstheme="minorHAnsi"/>
                          <w:sz w:val="20"/>
                          <w:szCs w:val="20"/>
                          <w:lang w:val="es-MX"/>
                        </w:rPr>
                      </w:pPr>
                    </w:p>
                  </w:txbxContent>
                </v:textbox>
              </v:shape>
            </w:pict>
          </mc:Fallback>
        </mc:AlternateContent>
      </w:r>
    </w:p>
    <w:sectPr w:rsidR="00C104C2" w:rsidRPr="00135D41">
      <w:type w:val="continuous"/>
      <w:pgSz w:w="12240" w:h="15840"/>
      <w:pgMar w:top="780" w:right="740" w:bottom="280" w:left="740" w:header="720" w:footer="720" w:gutter="0"/>
      <w:cols w:num="2" w:space="720" w:equalWidth="0">
        <w:col w:w="4388" w:space="1907"/>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9E9D2" w14:textId="77777777" w:rsidR="00AA04C5" w:rsidRDefault="00AA04C5" w:rsidP="001A4751">
      <w:r>
        <w:separator/>
      </w:r>
    </w:p>
  </w:endnote>
  <w:endnote w:type="continuationSeparator" w:id="0">
    <w:p w14:paraId="51B840A8" w14:textId="77777777" w:rsidR="00AA04C5" w:rsidRDefault="00AA04C5" w:rsidP="001A4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MS Gothic"/>
    <w:charset w:val="01"/>
    <w:family w:val="swiss"/>
    <w:pitch w:val="variable"/>
  </w:font>
  <w:font w:name="Arial">
    <w:panose1 w:val="020B0604020202020204"/>
    <w:charset w:val="00"/>
    <w:family w:val="swiss"/>
    <w:pitch w:val="variable"/>
    <w:sig w:usb0="E0002EFF" w:usb1="C000785B" w:usb2="00000009" w:usb3="00000000" w:csb0="000001FF" w:csb1="00000000"/>
  </w:font>
  <w:font w:name="NeuzeitGroLig">
    <w:altName w:val="Calibri"/>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637A8" w14:textId="226A3D7F" w:rsidR="00B55657" w:rsidRDefault="00B55657">
    <w:pPr>
      <w:pStyle w:val="Piedepgina"/>
    </w:pPr>
    <w:r>
      <w:rPr>
        <w:noProof/>
        <w:lang w:val="es-MX" w:eastAsia="es-MX"/>
      </w:rPr>
      <w:drawing>
        <wp:anchor distT="0" distB="0" distL="114300" distR="114300" simplePos="0" relativeHeight="251661312" behindDoc="1" locked="0" layoutInCell="1" allowOverlap="1" wp14:anchorId="60C5FA44" wp14:editId="57110E4D">
          <wp:simplePos x="0" y="0"/>
          <wp:positionH relativeFrom="column">
            <wp:posOffset>660400</wp:posOffset>
          </wp:positionH>
          <wp:positionV relativeFrom="paragraph">
            <wp:posOffset>437515</wp:posOffset>
          </wp:positionV>
          <wp:extent cx="5612130" cy="1041400"/>
          <wp:effectExtent l="0" t="0" r="7620" b="6350"/>
          <wp:wrapNone/>
          <wp:docPr id="298212266" name="image1.png"/>
          <wp:cNvGraphicFramePr/>
          <a:graphic xmlns:a="http://schemas.openxmlformats.org/drawingml/2006/main">
            <a:graphicData uri="http://schemas.openxmlformats.org/drawingml/2006/picture">
              <pic:pic xmlns:pic="http://schemas.openxmlformats.org/drawingml/2006/picture">
                <pic:nvPicPr>
                  <pic:cNvPr id="1098604678" name="image1.png"/>
                  <pic:cNvPicPr/>
                </pic:nvPicPr>
                <pic:blipFill>
                  <a:blip r:embed="rId1">
                    <a:extLst>
                      <a:ext uri="{28A0092B-C50C-407E-A947-70E740481C1C}">
                        <a14:useLocalDpi xmlns:a14="http://schemas.microsoft.com/office/drawing/2010/main" val="0"/>
                      </a:ext>
                    </a:extLst>
                  </a:blip>
                  <a:srcRect/>
                  <a:stretch>
                    <a:fillRect/>
                  </a:stretch>
                </pic:blipFill>
                <pic:spPr>
                  <a:xfrm>
                    <a:off x="0" y="0"/>
                    <a:ext cx="5612130" cy="1041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54EE4" w14:textId="77777777" w:rsidR="00AA04C5" w:rsidRDefault="00AA04C5" w:rsidP="001A4751">
      <w:r>
        <w:separator/>
      </w:r>
    </w:p>
  </w:footnote>
  <w:footnote w:type="continuationSeparator" w:id="0">
    <w:p w14:paraId="199BEAAB" w14:textId="77777777" w:rsidR="00AA04C5" w:rsidRDefault="00AA04C5" w:rsidP="001A4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D4D3C" w14:textId="1E88B0EB" w:rsidR="001A4751" w:rsidRDefault="001A4751">
    <w:pPr>
      <w:pStyle w:val="Encabezado"/>
    </w:pPr>
    <w:r>
      <w:rPr>
        <w:noProof/>
        <w:lang w:val="es-MX" w:eastAsia="es-MX"/>
      </w:rPr>
      <w:drawing>
        <wp:anchor distT="0" distB="0" distL="114300" distR="114300" simplePos="0" relativeHeight="251659264" behindDoc="1" locked="0" layoutInCell="1" allowOverlap="1" wp14:anchorId="7CF7EC4D" wp14:editId="7F9B93CA">
          <wp:simplePos x="0" y="0"/>
          <wp:positionH relativeFrom="column">
            <wp:posOffset>781050</wp:posOffset>
          </wp:positionH>
          <wp:positionV relativeFrom="paragraph">
            <wp:posOffset>-342900</wp:posOffset>
          </wp:positionV>
          <wp:extent cx="5200650" cy="1085850"/>
          <wp:effectExtent l="0" t="0" r="0" b="0"/>
          <wp:wrapNone/>
          <wp:docPr id="1874835060" name="image2.png"/>
          <wp:cNvGraphicFramePr/>
          <a:graphic xmlns:a="http://schemas.openxmlformats.org/drawingml/2006/main">
            <a:graphicData uri="http://schemas.openxmlformats.org/drawingml/2006/picture">
              <pic:pic xmlns:pic="http://schemas.openxmlformats.org/drawingml/2006/picture">
                <pic:nvPicPr>
                  <pic:cNvPr id="669177787" name="image2.png"/>
                  <pic:cNvPicPr/>
                </pic:nvPicPr>
                <pic:blipFill>
                  <a:blip r:embed="rId1">
                    <a:extLst>
                      <a:ext uri="{28A0092B-C50C-407E-A947-70E740481C1C}">
                        <a14:useLocalDpi xmlns:a14="http://schemas.microsoft.com/office/drawing/2010/main" val="0"/>
                      </a:ext>
                    </a:extLst>
                  </a:blip>
                  <a:srcRect l="4242" t="22697" r="3090" b="3373"/>
                  <a:stretch>
                    <a:fillRect/>
                  </a:stretch>
                </pic:blipFill>
                <pic:spPr>
                  <a:xfrm>
                    <a:off x="0" y="0"/>
                    <a:ext cx="5200650" cy="10858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6" w:nlCheck="1" w:checkStyle="0"/>
  <w:activeWritingStyle w:appName="MSWord" w:lang="es-MX" w:vendorID="64" w:dllVersion="6" w:nlCheck="1" w:checkStyle="1"/>
  <w:activeWritingStyle w:appName="MSWord" w:lang="es-ES"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4C2"/>
    <w:rsid w:val="00135D41"/>
    <w:rsid w:val="001727AE"/>
    <w:rsid w:val="00174793"/>
    <w:rsid w:val="00191E8F"/>
    <w:rsid w:val="001A4751"/>
    <w:rsid w:val="00264921"/>
    <w:rsid w:val="00521DD5"/>
    <w:rsid w:val="006E1D0C"/>
    <w:rsid w:val="007D786A"/>
    <w:rsid w:val="00821DA1"/>
    <w:rsid w:val="00844B24"/>
    <w:rsid w:val="008720BA"/>
    <w:rsid w:val="008B31F0"/>
    <w:rsid w:val="00A633D1"/>
    <w:rsid w:val="00AA04C5"/>
    <w:rsid w:val="00AE4875"/>
    <w:rsid w:val="00B02E9A"/>
    <w:rsid w:val="00B55657"/>
    <w:rsid w:val="00C104C2"/>
    <w:rsid w:val="00CC1E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27EC"/>
  <w15:docId w15:val="{26599AB3-71BF-4E3C-B54C-09F2B2359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Ttulo">
    <w:name w:val="Title"/>
    <w:basedOn w:val="Normal"/>
    <w:uiPriority w:val="1"/>
    <w:qFormat/>
    <w:pPr>
      <w:ind w:left="4639"/>
    </w:pPr>
    <w:rPr>
      <w:rFonts w:ascii="Arial" w:eastAsia="Arial" w:hAnsi="Arial" w:cs="Arial"/>
      <w:b/>
      <w:bCs/>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A4751"/>
    <w:pPr>
      <w:tabs>
        <w:tab w:val="center" w:pos="4419"/>
        <w:tab w:val="right" w:pos="8838"/>
      </w:tabs>
    </w:pPr>
  </w:style>
  <w:style w:type="character" w:customStyle="1" w:styleId="EncabezadoCar">
    <w:name w:val="Encabezado Car"/>
    <w:basedOn w:val="Fuentedeprrafopredeter"/>
    <w:link w:val="Encabezado"/>
    <w:uiPriority w:val="99"/>
    <w:rsid w:val="001A4751"/>
    <w:rPr>
      <w:rFonts w:ascii="Arial MT" w:eastAsia="Arial MT" w:hAnsi="Arial MT" w:cs="Arial MT"/>
      <w:lang w:val="es-ES"/>
    </w:rPr>
  </w:style>
  <w:style w:type="paragraph" w:styleId="Piedepgina">
    <w:name w:val="footer"/>
    <w:basedOn w:val="Normal"/>
    <w:link w:val="PiedepginaCar"/>
    <w:uiPriority w:val="99"/>
    <w:unhideWhenUsed/>
    <w:rsid w:val="001A4751"/>
    <w:pPr>
      <w:tabs>
        <w:tab w:val="center" w:pos="4419"/>
        <w:tab w:val="right" w:pos="8838"/>
      </w:tabs>
    </w:pPr>
  </w:style>
  <w:style w:type="character" w:customStyle="1" w:styleId="PiedepginaCar">
    <w:name w:val="Pie de página Car"/>
    <w:basedOn w:val="Fuentedeprrafopredeter"/>
    <w:link w:val="Piedepgina"/>
    <w:uiPriority w:val="99"/>
    <w:rsid w:val="001A4751"/>
    <w:rPr>
      <w:rFonts w:ascii="Arial MT" w:eastAsia="Arial MT" w:hAnsi="Arial MT" w:cs="Arial MT"/>
      <w:lang w:val="es-ES"/>
    </w:rPr>
  </w:style>
  <w:style w:type="paragraph" w:styleId="NormalWeb">
    <w:name w:val="Normal (Web)"/>
    <w:basedOn w:val="Normal"/>
    <w:uiPriority w:val="99"/>
    <w:unhideWhenUsed/>
    <w:rsid w:val="00B02E9A"/>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styleId="Hipervnculo">
    <w:name w:val="Hyperlink"/>
    <w:basedOn w:val="Fuentedeprrafopredeter"/>
    <w:uiPriority w:val="99"/>
    <w:unhideWhenUsed/>
    <w:rsid w:val="00B02E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transparencia.sanpedro.gob.mx/documentosAvisosPrivacidad/%205307/_2024122_42_Solicitudes_de_Informacion_Aviso_Privacidad.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445</Words>
  <Characters>2450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vlinamar</dc:creator>
  <cp:lastModifiedBy>Gera Candia</cp:lastModifiedBy>
  <cp:revision>3</cp:revision>
  <dcterms:created xsi:type="dcterms:W3CDTF">2025-02-24T21:25:00Z</dcterms:created>
  <dcterms:modified xsi:type="dcterms:W3CDTF">2025-02-24T22:33:00Z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2024-01-25T00:00:00Z</vt:filetime>
  </property>
  <property fmtid="{D5CDD505-2E9C-101B-9397-08002B2CF9AE}" pid="3" name="Creator">
    <vt:lpwstr>Microsoft® Word 2016</vt:lpwstr>
  </property>
  <property fmtid="{D5CDD505-2E9C-101B-9397-08002B2CF9AE}" pid="4" name="LastSaved">
    <vt:filetime>2024-10-04T00:00:00Z</vt:filetime>
  </property>
  <property fmtid="{D5CDD505-2E9C-101B-9397-08002B2CF9AE}" pid="5" name="Producer">
    <vt:lpwstr>Microsoft® Word 2016</vt:lpwstr>
  </property>
</Properties>
</file>